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D1B" w:rsidRDefault="001330DF" w:rsidP="00F06D1B">
      <w:pPr>
        <w:ind w:firstLine="720"/>
        <w:contextualSpacing/>
        <w:rPr>
          <w:sz w:val="20"/>
          <w:szCs w:val="20"/>
        </w:rPr>
      </w:pPr>
      <w:r w:rsidRPr="003E6729">
        <w:rPr>
          <w:sz w:val="18"/>
          <w:szCs w:val="18"/>
        </w:rPr>
        <w:t xml:space="preserve">Sisters of Battle Army has a Strategy </w:t>
      </w:r>
      <w:r w:rsidR="00297E28">
        <w:rPr>
          <w:sz w:val="18"/>
          <w:szCs w:val="18"/>
        </w:rPr>
        <w:t>Rating of 4</w:t>
      </w:r>
      <w:r>
        <w:rPr>
          <w:sz w:val="18"/>
          <w:szCs w:val="18"/>
        </w:rPr>
        <w:t>.</w:t>
      </w:r>
      <w:r w:rsidRPr="008A6987">
        <w:rPr>
          <w:sz w:val="18"/>
          <w:szCs w:val="18"/>
        </w:rPr>
        <w:t xml:space="preserve"> </w:t>
      </w:r>
      <w:r w:rsidRPr="003E6729">
        <w:rPr>
          <w:sz w:val="18"/>
          <w:szCs w:val="18"/>
        </w:rPr>
        <w:t>Sisters of Battle</w:t>
      </w:r>
      <w:r>
        <w:rPr>
          <w:sz w:val="18"/>
          <w:szCs w:val="18"/>
        </w:rPr>
        <w:t xml:space="preserve">, </w:t>
      </w:r>
      <w:r>
        <w:rPr>
          <w:sz w:val="20"/>
          <w:szCs w:val="20"/>
        </w:rPr>
        <w:t>Space Marine and Titan Legion</w:t>
      </w:r>
      <w:r>
        <w:rPr>
          <w:sz w:val="18"/>
          <w:szCs w:val="18"/>
        </w:rPr>
        <w:t xml:space="preserve"> formations</w:t>
      </w:r>
      <w:r w:rsidR="004629D4">
        <w:rPr>
          <w:sz w:val="18"/>
          <w:szCs w:val="18"/>
        </w:rPr>
        <w:t xml:space="preserve"> </w:t>
      </w:r>
      <w:r w:rsidRPr="003E6729">
        <w:rPr>
          <w:sz w:val="18"/>
          <w:szCs w:val="18"/>
        </w:rPr>
        <w:t>have an initiative of 1+</w:t>
      </w:r>
      <w:r>
        <w:rPr>
          <w:sz w:val="18"/>
          <w:szCs w:val="18"/>
        </w:rPr>
        <w:t>,</w:t>
      </w:r>
      <w:r>
        <w:rPr>
          <w:sz w:val="20"/>
          <w:szCs w:val="20"/>
        </w:rPr>
        <w:t xml:space="preserve"> Imperial Guard and</w:t>
      </w:r>
      <w:r w:rsidRPr="003E6729">
        <w:rPr>
          <w:sz w:val="20"/>
          <w:szCs w:val="20"/>
        </w:rPr>
        <w:t xml:space="preserve"> </w:t>
      </w:r>
      <w:r>
        <w:rPr>
          <w:sz w:val="20"/>
          <w:szCs w:val="20"/>
        </w:rPr>
        <w:t xml:space="preserve">Imperial Navy formations have an initiative of 2+. </w:t>
      </w:r>
    </w:p>
    <w:p w:rsidR="00F06D1B" w:rsidRDefault="00F06D1B" w:rsidP="00F06D1B">
      <w:pPr>
        <w:ind w:firstLine="720"/>
        <w:contextualSpacing/>
        <w:rPr>
          <w:sz w:val="20"/>
          <w:szCs w:val="20"/>
        </w:rPr>
      </w:pPr>
    </w:p>
    <w:tbl>
      <w:tblPr>
        <w:tblStyle w:val="LightGrid-Accent5"/>
        <w:tblpPr w:leftFromText="180" w:rightFromText="180" w:vertAnchor="page" w:horzAnchor="margin" w:tblpXSpec="center" w:tblpY="7587"/>
        <w:tblOverlap w:val="never"/>
        <w:tblW w:w="10080" w:type="dxa"/>
        <w:tblLayout w:type="fixed"/>
        <w:tblLook w:val="04A0"/>
      </w:tblPr>
      <w:tblGrid>
        <w:gridCol w:w="1807"/>
        <w:gridCol w:w="3119"/>
        <w:gridCol w:w="3546"/>
        <w:gridCol w:w="1608"/>
      </w:tblGrid>
      <w:tr w:rsidR="00F06D1B" w:rsidTr="00F06D1B">
        <w:trPr>
          <w:cnfStyle w:val="100000000000"/>
        </w:trPr>
        <w:tc>
          <w:tcPr>
            <w:cnfStyle w:val="001000000000"/>
            <w:tcW w:w="10080" w:type="dxa"/>
            <w:gridSpan w:val="4"/>
          </w:tcPr>
          <w:p w:rsidR="00F06D1B" w:rsidRPr="00C56720" w:rsidRDefault="00F06D1B" w:rsidP="00F06D1B">
            <w:r w:rsidRPr="00C56720">
              <w:t>Company Formations</w:t>
            </w:r>
          </w:p>
        </w:tc>
      </w:tr>
      <w:tr w:rsidR="00F06D1B" w:rsidTr="00F06D1B">
        <w:trPr>
          <w:cnfStyle w:val="000000100000"/>
        </w:trPr>
        <w:tc>
          <w:tcPr>
            <w:cnfStyle w:val="001000000000"/>
            <w:tcW w:w="1807" w:type="dxa"/>
          </w:tcPr>
          <w:p w:rsidR="00F06D1B" w:rsidRPr="00C56720" w:rsidRDefault="00F06D1B" w:rsidP="00F06D1B">
            <w:r w:rsidRPr="00C56720">
              <w:t>Name</w:t>
            </w:r>
          </w:p>
        </w:tc>
        <w:tc>
          <w:tcPr>
            <w:tcW w:w="3119" w:type="dxa"/>
          </w:tcPr>
          <w:p w:rsidR="00F06D1B" w:rsidRPr="00C56720" w:rsidRDefault="00F06D1B" w:rsidP="00F06D1B">
            <w:pPr>
              <w:cnfStyle w:val="000000100000"/>
            </w:pPr>
            <w:r w:rsidRPr="00C56720">
              <w:t>Units</w:t>
            </w:r>
          </w:p>
        </w:tc>
        <w:tc>
          <w:tcPr>
            <w:tcW w:w="3546" w:type="dxa"/>
          </w:tcPr>
          <w:p w:rsidR="00F06D1B" w:rsidRPr="00C56720" w:rsidRDefault="00F06D1B" w:rsidP="00F06D1B">
            <w:pPr>
              <w:cnfStyle w:val="000000100000"/>
            </w:pPr>
            <w:r w:rsidRPr="00C56720">
              <w:t>Upgrades</w:t>
            </w:r>
          </w:p>
        </w:tc>
        <w:tc>
          <w:tcPr>
            <w:tcW w:w="1608" w:type="dxa"/>
          </w:tcPr>
          <w:p w:rsidR="00F06D1B" w:rsidRPr="00C56720" w:rsidRDefault="00F06D1B" w:rsidP="00F06D1B">
            <w:pPr>
              <w:cnfStyle w:val="000000100000"/>
            </w:pPr>
            <w:r w:rsidRPr="00C56720">
              <w:t>Cost</w:t>
            </w:r>
          </w:p>
        </w:tc>
      </w:tr>
      <w:tr w:rsidR="00F06D1B"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0-1 Inquisitorial Retinue</w:t>
            </w:r>
          </w:p>
        </w:tc>
        <w:tc>
          <w:tcPr>
            <w:tcW w:w="3119" w:type="dxa"/>
          </w:tcPr>
          <w:p w:rsidR="00F06D1B" w:rsidRPr="00C56720" w:rsidRDefault="00F06D1B" w:rsidP="00F06D1B">
            <w:pPr>
              <w:cnfStyle w:val="000000010000"/>
              <w:rPr>
                <w:sz w:val="18"/>
                <w:szCs w:val="18"/>
              </w:rPr>
            </w:pPr>
            <w:r>
              <w:rPr>
                <w:sz w:val="18"/>
                <w:szCs w:val="18"/>
              </w:rPr>
              <w:t xml:space="preserve">1 Inquisitor Unit and 5 Retinue </w:t>
            </w:r>
            <w:r w:rsidRPr="00C56720">
              <w:rPr>
                <w:sz w:val="18"/>
                <w:szCs w:val="18"/>
              </w:rPr>
              <w:t>Units plus enough Rhinos to carry them</w:t>
            </w:r>
          </w:p>
        </w:tc>
        <w:tc>
          <w:tcPr>
            <w:tcW w:w="3546" w:type="dxa"/>
          </w:tcPr>
          <w:p w:rsidR="00F06D1B" w:rsidRPr="00C56720" w:rsidRDefault="007A1D71" w:rsidP="00F06D1B">
            <w:pPr>
              <w:cnfStyle w:val="000000010000"/>
              <w:rPr>
                <w:sz w:val="18"/>
                <w:szCs w:val="18"/>
              </w:rPr>
            </w:pPr>
            <w:r>
              <w:rPr>
                <w:sz w:val="18"/>
                <w:szCs w:val="18"/>
              </w:rPr>
              <w:t>All</w:t>
            </w:r>
          </w:p>
        </w:tc>
        <w:tc>
          <w:tcPr>
            <w:tcW w:w="1608" w:type="dxa"/>
          </w:tcPr>
          <w:p w:rsidR="00F06D1B" w:rsidRPr="00C56720" w:rsidRDefault="00F06D1B" w:rsidP="00F06D1B">
            <w:pPr>
              <w:cnfStyle w:val="000000010000"/>
              <w:rPr>
                <w:sz w:val="18"/>
                <w:szCs w:val="18"/>
              </w:rPr>
            </w:pPr>
            <w:r w:rsidRPr="00C56720">
              <w:rPr>
                <w:sz w:val="18"/>
                <w:szCs w:val="18"/>
              </w:rPr>
              <w:t>350</w:t>
            </w:r>
          </w:p>
        </w:tc>
      </w:tr>
      <w:tr w:rsidR="00F06D1B" w:rsidTr="00F06D1B">
        <w:trPr>
          <w:cnfStyle w:val="000000100000"/>
        </w:trPr>
        <w:tc>
          <w:tcPr>
            <w:cnfStyle w:val="001000000000"/>
            <w:tcW w:w="1807" w:type="dxa"/>
          </w:tcPr>
          <w:p w:rsidR="00F06D1B" w:rsidRPr="00C56720" w:rsidRDefault="00F06D1B" w:rsidP="00F06D1B">
            <w:pPr>
              <w:rPr>
                <w:sz w:val="18"/>
                <w:szCs w:val="18"/>
              </w:rPr>
            </w:pPr>
            <w:r>
              <w:rPr>
                <w:sz w:val="18"/>
                <w:szCs w:val="18"/>
              </w:rPr>
              <w:t xml:space="preserve">0-1 Canoness </w:t>
            </w:r>
          </w:p>
        </w:tc>
        <w:tc>
          <w:tcPr>
            <w:tcW w:w="3119" w:type="dxa"/>
          </w:tcPr>
          <w:p w:rsidR="00F06D1B" w:rsidRDefault="00F06D1B" w:rsidP="00F06D1B">
            <w:pPr>
              <w:cnfStyle w:val="000000100000"/>
              <w:rPr>
                <w:sz w:val="18"/>
                <w:szCs w:val="18"/>
              </w:rPr>
            </w:pPr>
            <w:r>
              <w:rPr>
                <w:sz w:val="18"/>
                <w:szCs w:val="18"/>
              </w:rPr>
              <w:t xml:space="preserve">1 Canoness Character </w:t>
            </w:r>
          </w:p>
        </w:tc>
        <w:tc>
          <w:tcPr>
            <w:tcW w:w="3546" w:type="dxa"/>
          </w:tcPr>
          <w:p w:rsidR="00F06D1B" w:rsidRPr="00C56720" w:rsidRDefault="00F06D1B" w:rsidP="00F06D1B">
            <w:pPr>
              <w:cnfStyle w:val="000000100000"/>
              <w:rPr>
                <w:sz w:val="18"/>
                <w:szCs w:val="18"/>
              </w:rPr>
            </w:pPr>
            <w:r>
              <w:rPr>
                <w:sz w:val="18"/>
                <w:szCs w:val="18"/>
              </w:rPr>
              <w:t xml:space="preserve">Must be added to a </w:t>
            </w:r>
            <w:r w:rsidRPr="00C56720">
              <w:rPr>
                <w:sz w:val="18"/>
                <w:szCs w:val="18"/>
              </w:rPr>
              <w:t>Celestain Sister Squad</w:t>
            </w:r>
            <w:r>
              <w:rPr>
                <w:sz w:val="18"/>
                <w:szCs w:val="18"/>
              </w:rPr>
              <w:t xml:space="preserve"> if both are selected </w:t>
            </w:r>
          </w:p>
        </w:tc>
        <w:tc>
          <w:tcPr>
            <w:tcW w:w="1608" w:type="dxa"/>
          </w:tcPr>
          <w:p w:rsidR="00F06D1B" w:rsidRPr="00C56720" w:rsidRDefault="00F06D1B" w:rsidP="00F06D1B">
            <w:pPr>
              <w:cnfStyle w:val="000000100000"/>
              <w:rPr>
                <w:sz w:val="18"/>
                <w:szCs w:val="18"/>
              </w:rPr>
            </w:pPr>
            <w:r>
              <w:rPr>
                <w:sz w:val="18"/>
                <w:szCs w:val="18"/>
              </w:rPr>
              <w:t>75</w:t>
            </w:r>
          </w:p>
        </w:tc>
      </w:tr>
      <w:tr w:rsidR="00F06D1B"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Celestain Sister Squad</w:t>
            </w:r>
          </w:p>
        </w:tc>
        <w:tc>
          <w:tcPr>
            <w:tcW w:w="3119" w:type="dxa"/>
          </w:tcPr>
          <w:p w:rsidR="00F06D1B" w:rsidRPr="00C56720" w:rsidRDefault="00F06D1B" w:rsidP="00F06D1B">
            <w:pPr>
              <w:cnfStyle w:val="000000010000"/>
              <w:rPr>
                <w:sz w:val="18"/>
                <w:szCs w:val="18"/>
              </w:rPr>
            </w:pPr>
            <w:r w:rsidRPr="00C56720">
              <w:rPr>
                <w:sz w:val="18"/>
                <w:szCs w:val="18"/>
              </w:rPr>
              <w:t>6 Celestian Sister Units plus enough Rhinos to carry them</w:t>
            </w:r>
          </w:p>
        </w:tc>
        <w:tc>
          <w:tcPr>
            <w:tcW w:w="3546" w:type="dxa"/>
          </w:tcPr>
          <w:p w:rsidR="00F06D1B" w:rsidRPr="00C56720" w:rsidRDefault="00F06D1B" w:rsidP="00F06D1B">
            <w:pPr>
              <w:cnfStyle w:val="000000010000"/>
              <w:rPr>
                <w:sz w:val="18"/>
                <w:szCs w:val="18"/>
              </w:rPr>
            </w:pPr>
            <w:r>
              <w:rPr>
                <w:sz w:val="18"/>
                <w:szCs w:val="18"/>
              </w:rPr>
              <w:t>All</w:t>
            </w:r>
            <w:r w:rsidRPr="00C56720">
              <w:rPr>
                <w:sz w:val="18"/>
                <w:szCs w:val="18"/>
              </w:rPr>
              <w:t xml:space="preserve"> </w:t>
            </w:r>
          </w:p>
        </w:tc>
        <w:tc>
          <w:tcPr>
            <w:tcW w:w="1608" w:type="dxa"/>
          </w:tcPr>
          <w:p w:rsidR="00F06D1B" w:rsidRPr="00C56720" w:rsidRDefault="00F06D1B" w:rsidP="00F06D1B">
            <w:pPr>
              <w:cnfStyle w:val="000000010000"/>
              <w:rPr>
                <w:sz w:val="18"/>
                <w:szCs w:val="18"/>
              </w:rPr>
            </w:pPr>
            <w:r w:rsidRPr="00C56720">
              <w:rPr>
                <w:sz w:val="18"/>
                <w:szCs w:val="18"/>
              </w:rPr>
              <w:t>350</w:t>
            </w:r>
          </w:p>
        </w:tc>
      </w:tr>
      <w:tr w:rsidR="00F06D1B" w:rsidTr="00F06D1B">
        <w:trPr>
          <w:cnfStyle w:val="000000100000"/>
        </w:trPr>
        <w:tc>
          <w:tcPr>
            <w:cnfStyle w:val="001000000000"/>
            <w:tcW w:w="1807" w:type="dxa"/>
          </w:tcPr>
          <w:p w:rsidR="00F06D1B" w:rsidRPr="00C56720" w:rsidRDefault="00F06D1B" w:rsidP="00F06D1B">
            <w:pPr>
              <w:rPr>
                <w:sz w:val="18"/>
                <w:szCs w:val="18"/>
              </w:rPr>
            </w:pPr>
            <w:r w:rsidRPr="00C56720">
              <w:rPr>
                <w:sz w:val="18"/>
                <w:szCs w:val="18"/>
              </w:rPr>
              <w:t>Battle Sister Squad</w:t>
            </w:r>
          </w:p>
        </w:tc>
        <w:tc>
          <w:tcPr>
            <w:tcW w:w="3119" w:type="dxa"/>
          </w:tcPr>
          <w:p w:rsidR="00F06D1B" w:rsidRPr="00C56720" w:rsidRDefault="00F06D1B" w:rsidP="00F06D1B">
            <w:pPr>
              <w:cnfStyle w:val="000000100000"/>
              <w:rPr>
                <w:sz w:val="18"/>
                <w:szCs w:val="18"/>
              </w:rPr>
            </w:pPr>
            <w:r w:rsidRPr="00C56720">
              <w:rPr>
                <w:sz w:val="18"/>
                <w:szCs w:val="18"/>
              </w:rPr>
              <w:t>6 Battle Sister Units plus enough Rhinos to carry them</w:t>
            </w:r>
          </w:p>
        </w:tc>
        <w:tc>
          <w:tcPr>
            <w:tcW w:w="3546" w:type="dxa"/>
          </w:tcPr>
          <w:p w:rsidR="00F06D1B" w:rsidRPr="00C56720" w:rsidRDefault="00F06D1B" w:rsidP="00F06D1B">
            <w:pPr>
              <w:cnfStyle w:val="000000100000"/>
              <w:rPr>
                <w:sz w:val="18"/>
                <w:szCs w:val="18"/>
              </w:rPr>
            </w:pPr>
            <w:r w:rsidRPr="00C56720">
              <w:rPr>
                <w:sz w:val="18"/>
                <w:szCs w:val="18"/>
              </w:rPr>
              <w:t>All</w:t>
            </w:r>
          </w:p>
        </w:tc>
        <w:tc>
          <w:tcPr>
            <w:tcW w:w="1608" w:type="dxa"/>
          </w:tcPr>
          <w:p w:rsidR="00F06D1B" w:rsidRPr="00C56720" w:rsidRDefault="00F06D1B" w:rsidP="00F06D1B">
            <w:pPr>
              <w:cnfStyle w:val="000000100000"/>
              <w:rPr>
                <w:sz w:val="18"/>
                <w:szCs w:val="18"/>
              </w:rPr>
            </w:pPr>
            <w:r w:rsidRPr="00C56720">
              <w:rPr>
                <w:sz w:val="18"/>
                <w:szCs w:val="18"/>
              </w:rPr>
              <w:t>275</w:t>
            </w:r>
          </w:p>
        </w:tc>
      </w:tr>
      <w:tr w:rsidR="00F06D1B"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Dominion Sister Squad</w:t>
            </w:r>
          </w:p>
        </w:tc>
        <w:tc>
          <w:tcPr>
            <w:tcW w:w="3119" w:type="dxa"/>
          </w:tcPr>
          <w:p w:rsidR="00F06D1B" w:rsidRPr="00C56720" w:rsidRDefault="00F06D1B" w:rsidP="00F06D1B">
            <w:pPr>
              <w:cnfStyle w:val="000000010000"/>
              <w:rPr>
                <w:sz w:val="18"/>
                <w:szCs w:val="18"/>
              </w:rPr>
            </w:pPr>
            <w:r w:rsidRPr="00C56720">
              <w:rPr>
                <w:sz w:val="18"/>
                <w:szCs w:val="18"/>
              </w:rPr>
              <w:t>6 Dominion Sister Units plus enough Rhinos to carry them</w:t>
            </w:r>
          </w:p>
        </w:tc>
        <w:tc>
          <w:tcPr>
            <w:tcW w:w="3546" w:type="dxa"/>
          </w:tcPr>
          <w:p w:rsidR="00F06D1B" w:rsidRPr="00C56720" w:rsidRDefault="00F06D1B" w:rsidP="00F06D1B">
            <w:pPr>
              <w:cnfStyle w:val="000000010000"/>
              <w:rPr>
                <w:sz w:val="18"/>
                <w:szCs w:val="18"/>
              </w:rPr>
            </w:pPr>
            <w:r w:rsidRPr="00C56720">
              <w:rPr>
                <w:sz w:val="18"/>
                <w:szCs w:val="18"/>
              </w:rPr>
              <w:t>All</w:t>
            </w:r>
          </w:p>
        </w:tc>
        <w:tc>
          <w:tcPr>
            <w:tcW w:w="1608" w:type="dxa"/>
          </w:tcPr>
          <w:p w:rsidR="00F06D1B" w:rsidRPr="00C56720" w:rsidRDefault="00F06D1B" w:rsidP="00F06D1B">
            <w:pPr>
              <w:cnfStyle w:val="000000010000"/>
              <w:rPr>
                <w:sz w:val="18"/>
                <w:szCs w:val="18"/>
              </w:rPr>
            </w:pPr>
            <w:r w:rsidRPr="00C56720">
              <w:rPr>
                <w:sz w:val="18"/>
                <w:szCs w:val="18"/>
              </w:rPr>
              <w:t>300</w:t>
            </w:r>
          </w:p>
        </w:tc>
      </w:tr>
      <w:tr w:rsidR="00F06D1B" w:rsidTr="00F06D1B">
        <w:trPr>
          <w:cnfStyle w:val="000000100000"/>
        </w:trPr>
        <w:tc>
          <w:tcPr>
            <w:cnfStyle w:val="001000000000"/>
            <w:tcW w:w="1807" w:type="dxa"/>
          </w:tcPr>
          <w:p w:rsidR="00F06D1B" w:rsidRPr="00C56720" w:rsidRDefault="00F06D1B" w:rsidP="00F06D1B">
            <w:pPr>
              <w:rPr>
                <w:sz w:val="18"/>
                <w:szCs w:val="18"/>
              </w:rPr>
            </w:pPr>
            <w:r w:rsidRPr="00C56720">
              <w:rPr>
                <w:sz w:val="18"/>
                <w:szCs w:val="18"/>
              </w:rPr>
              <w:t>Retributor Sister Squad</w:t>
            </w:r>
          </w:p>
        </w:tc>
        <w:tc>
          <w:tcPr>
            <w:tcW w:w="3119" w:type="dxa"/>
          </w:tcPr>
          <w:p w:rsidR="00F06D1B" w:rsidRPr="00C56720" w:rsidRDefault="00F06D1B" w:rsidP="00F06D1B">
            <w:pPr>
              <w:cnfStyle w:val="000000100000"/>
              <w:rPr>
                <w:sz w:val="18"/>
                <w:szCs w:val="18"/>
              </w:rPr>
            </w:pPr>
            <w:r w:rsidRPr="00C56720">
              <w:rPr>
                <w:sz w:val="18"/>
                <w:szCs w:val="18"/>
              </w:rPr>
              <w:t>4 Retributor Sister Units plus enough Rhinos to carry them</w:t>
            </w:r>
          </w:p>
        </w:tc>
        <w:tc>
          <w:tcPr>
            <w:tcW w:w="3546" w:type="dxa"/>
          </w:tcPr>
          <w:p w:rsidR="00F06D1B" w:rsidRPr="00C56720" w:rsidRDefault="00F06D1B" w:rsidP="00F06D1B">
            <w:pPr>
              <w:cnfStyle w:val="000000100000"/>
              <w:rPr>
                <w:sz w:val="18"/>
                <w:szCs w:val="18"/>
              </w:rPr>
            </w:pPr>
            <w:r w:rsidRPr="00C56720">
              <w:rPr>
                <w:sz w:val="18"/>
                <w:szCs w:val="18"/>
              </w:rPr>
              <w:t>All</w:t>
            </w:r>
          </w:p>
        </w:tc>
        <w:tc>
          <w:tcPr>
            <w:tcW w:w="1608" w:type="dxa"/>
          </w:tcPr>
          <w:p w:rsidR="00F06D1B" w:rsidRPr="00C56720" w:rsidRDefault="00F06D1B" w:rsidP="00F06D1B">
            <w:pPr>
              <w:cnfStyle w:val="000000100000"/>
              <w:rPr>
                <w:sz w:val="18"/>
                <w:szCs w:val="18"/>
              </w:rPr>
            </w:pPr>
            <w:r w:rsidRPr="00C56720">
              <w:rPr>
                <w:sz w:val="18"/>
                <w:szCs w:val="18"/>
              </w:rPr>
              <w:t>250</w:t>
            </w:r>
          </w:p>
        </w:tc>
      </w:tr>
      <w:tr w:rsidR="00F06D1B"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Seraphim Sister Squad</w:t>
            </w:r>
          </w:p>
        </w:tc>
        <w:tc>
          <w:tcPr>
            <w:tcW w:w="3119" w:type="dxa"/>
          </w:tcPr>
          <w:p w:rsidR="00F06D1B" w:rsidRPr="00C56720" w:rsidRDefault="00F06D1B" w:rsidP="00F06D1B">
            <w:pPr>
              <w:cnfStyle w:val="000000010000"/>
              <w:rPr>
                <w:sz w:val="18"/>
                <w:szCs w:val="18"/>
              </w:rPr>
            </w:pPr>
            <w:r>
              <w:rPr>
                <w:sz w:val="18"/>
                <w:szCs w:val="18"/>
              </w:rPr>
              <w:t>4</w:t>
            </w:r>
            <w:r w:rsidRPr="00C56720">
              <w:rPr>
                <w:sz w:val="18"/>
                <w:szCs w:val="18"/>
              </w:rPr>
              <w:t xml:space="preserve"> Seraphim Sister Units</w:t>
            </w:r>
          </w:p>
        </w:tc>
        <w:tc>
          <w:tcPr>
            <w:tcW w:w="3546" w:type="dxa"/>
          </w:tcPr>
          <w:p w:rsidR="00F06D1B" w:rsidRPr="00C56720" w:rsidRDefault="00F06D1B" w:rsidP="00F06D1B">
            <w:pPr>
              <w:cnfStyle w:val="000000010000"/>
              <w:rPr>
                <w:sz w:val="18"/>
                <w:szCs w:val="18"/>
              </w:rPr>
            </w:pPr>
            <w:r>
              <w:rPr>
                <w:sz w:val="18"/>
                <w:szCs w:val="18"/>
              </w:rPr>
              <w:t>Palatine</w:t>
            </w:r>
          </w:p>
        </w:tc>
        <w:tc>
          <w:tcPr>
            <w:tcW w:w="1608" w:type="dxa"/>
          </w:tcPr>
          <w:p w:rsidR="00F06D1B" w:rsidRPr="00C56720" w:rsidRDefault="00F06D1B" w:rsidP="00F06D1B">
            <w:pPr>
              <w:cnfStyle w:val="000000010000"/>
              <w:rPr>
                <w:sz w:val="18"/>
                <w:szCs w:val="18"/>
              </w:rPr>
            </w:pPr>
            <w:r>
              <w:rPr>
                <w:sz w:val="18"/>
                <w:szCs w:val="18"/>
              </w:rPr>
              <w:t>200</w:t>
            </w:r>
          </w:p>
        </w:tc>
      </w:tr>
      <w:tr w:rsidR="00F06D1B" w:rsidTr="00F06D1B">
        <w:trPr>
          <w:cnfStyle w:val="000000100000"/>
          <w:trHeight w:val="442"/>
        </w:trPr>
        <w:tc>
          <w:tcPr>
            <w:cnfStyle w:val="001000000000"/>
            <w:tcW w:w="1807" w:type="dxa"/>
          </w:tcPr>
          <w:p w:rsidR="00F06D1B" w:rsidRPr="00C56720" w:rsidRDefault="00F06D1B" w:rsidP="00F06D1B">
            <w:pPr>
              <w:rPr>
                <w:sz w:val="18"/>
                <w:szCs w:val="18"/>
              </w:rPr>
            </w:pPr>
            <w:r w:rsidRPr="00C56720">
              <w:rPr>
                <w:sz w:val="18"/>
                <w:szCs w:val="18"/>
              </w:rPr>
              <w:t>Sister Repentia Squad</w:t>
            </w:r>
          </w:p>
        </w:tc>
        <w:tc>
          <w:tcPr>
            <w:tcW w:w="3119" w:type="dxa"/>
          </w:tcPr>
          <w:p w:rsidR="00F06D1B" w:rsidRPr="00C56720" w:rsidRDefault="00F06D1B" w:rsidP="00F06D1B">
            <w:pPr>
              <w:cnfStyle w:val="000000100000"/>
              <w:rPr>
                <w:sz w:val="18"/>
                <w:szCs w:val="18"/>
              </w:rPr>
            </w:pPr>
            <w:r w:rsidRPr="00C56720">
              <w:rPr>
                <w:sz w:val="18"/>
                <w:szCs w:val="18"/>
              </w:rPr>
              <w:t>6 Repentia Units plus a Mistress character</w:t>
            </w:r>
          </w:p>
        </w:tc>
        <w:tc>
          <w:tcPr>
            <w:tcW w:w="3546" w:type="dxa"/>
          </w:tcPr>
          <w:p w:rsidR="00F06D1B" w:rsidRPr="00C56720" w:rsidRDefault="00F06D1B" w:rsidP="00F06D1B">
            <w:pPr>
              <w:cnfStyle w:val="000000100000"/>
              <w:rPr>
                <w:sz w:val="18"/>
                <w:szCs w:val="18"/>
              </w:rPr>
            </w:pPr>
            <w:r w:rsidRPr="00C56720">
              <w:rPr>
                <w:sz w:val="18"/>
                <w:szCs w:val="18"/>
              </w:rPr>
              <w:t xml:space="preserve">None </w:t>
            </w:r>
          </w:p>
        </w:tc>
        <w:tc>
          <w:tcPr>
            <w:tcW w:w="1608" w:type="dxa"/>
          </w:tcPr>
          <w:p w:rsidR="00F06D1B" w:rsidRPr="00C56720" w:rsidRDefault="00F06D1B" w:rsidP="00F06D1B">
            <w:pPr>
              <w:cnfStyle w:val="000000100000"/>
              <w:rPr>
                <w:sz w:val="18"/>
                <w:szCs w:val="18"/>
              </w:rPr>
            </w:pPr>
            <w:r w:rsidRPr="00C56720">
              <w:rPr>
                <w:sz w:val="18"/>
                <w:szCs w:val="18"/>
              </w:rPr>
              <w:t>200</w:t>
            </w:r>
          </w:p>
        </w:tc>
      </w:tr>
    </w:tbl>
    <w:tbl>
      <w:tblPr>
        <w:tblStyle w:val="LightGrid-Accent5"/>
        <w:tblpPr w:leftFromText="180" w:rightFromText="180" w:vertAnchor="page" w:horzAnchor="margin" w:tblpXSpec="center" w:tblpY="12276"/>
        <w:tblOverlap w:val="never"/>
        <w:tblW w:w="10080" w:type="dxa"/>
        <w:tblLayout w:type="fixed"/>
        <w:tblLook w:val="04A0"/>
      </w:tblPr>
      <w:tblGrid>
        <w:gridCol w:w="1807"/>
        <w:gridCol w:w="3119"/>
        <w:gridCol w:w="3546"/>
        <w:gridCol w:w="1608"/>
      </w:tblGrid>
      <w:tr w:rsidR="00F06D1B" w:rsidRPr="00F06D1B" w:rsidTr="00F06D1B">
        <w:trPr>
          <w:cnfStyle w:val="100000000000"/>
        </w:trPr>
        <w:tc>
          <w:tcPr>
            <w:cnfStyle w:val="001000000000"/>
            <w:tcW w:w="10080" w:type="dxa"/>
            <w:gridSpan w:val="4"/>
          </w:tcPr>
          <w:p w:rsidR="00F06D1B" w:rsidRPr="00F06D1B" w:rsidRDefault="00F06D1B" w:rsidP="00F06D1B">
            <w:r w:rsidRPr="00C56720">
              <w:t xml:space="preserve">Company </w:t>
            </w:r>
            <w:r>
              <w:t xml:space="preserve"> Support </w:t>
            </w:r>
            <w:r w:rsidRPr="00C56720">
              <w:t>Formations</w:t>
            </w:r>
            <w:r>
              <w:t xml:space="preserve"> (1</w:t>
            </w:r>
            <w:r w:rsidRPr="00C56720">
              <w:t xml:space="preserve"> per Company formation)</w:t>
            </w:r>
          </w:p>
        </w:tc>
      </w:tr>
      <w:tr w:rsidR="00F06D1B" w:rsidRPr="00C56720" w:rsidTr="00F06D1B">
        <w:trPr>
          <w:cnfStyle w:val="000000100000"/>
        </w:trPr>
        <w:tc>
          <w:tcPr>
            <w:cnfStyle w:val="001000000000"/>
            <w:tcW w:w="1807" w:type="dxa"/>
          </w:tcPr>
          <w:p w:rsidR="00F06D1B" w:rsidRPr="00C56720" w:rsidRDefault="00F06D1B" w:rsidP="00F06D1B">
            <w:r w:rsidRPr="00C56720">
              <w:t>Name</w:t>
            </w:r>
          </w:p>
        </w:tc>
        <w:tc>
          <w:tcPr>
            <w:tcW w:w="3119" w:type="dxa"/>
          </w:tcPr>
          <w:p w:rsidR="00F06D1B" w:rsidRPr="00C56720" w:rsidRDefault="00F06D1B" w:rsidP="00F06D1B">
            <w:pPr>
              <w:cnfStyle w:val="000000100000"/>
            </w:pPr>
            <w:r w:rsidRPr="00C56720">
              <w:t>Units</w:t>
            </w:r>
          </w:p>
        </w:tc>
        <w:tc>
          <w:tcPr>
            <w:tcW w:w="3546" w:type="dxa"/>
          </w:tcPr>
          <w:p w:rsidR="00F06D1B" w:rsidRPr="00C56720" w:rsidRDefault="00F06D1B" w:rsidP="00F06D1B">
            <w:pPr>
              <w:cnfStyle w:val="000000100000"/>
            </w:pPr>
            <w:r w:rsidRPr="00C56720">
              <w:t>Upgrades</w:t>
            </w:r>
          </w:p>
        </w:tc>
        <w:tc>
          <w:tcPr>
            <w:tcW w:w="1608" w:type="dxa"/>
          </w:tcPr>
          <w:p w:rsidR="00F06D1B" w:rsidRPr="00C56720" w:rsidRDefault="00F06D1B" w:rsidP="00F06D1B">
            <w:pPr>
              <w:cnfStyle w:val="000000100000"/>
            </w:pPr>
            <w:r w:rsidRPr="00C56720">
              <w:t>Cost</w:t>
            </w:r>
          </w:p>
        </w:tc>
      </w:tr>
      <w:tr w:rsidR="00F06D1B" w:rsidRPr="00C56720"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Inquisitorial Storm Trooper</w:t>
            </w:r>
          </w:p>
        </w:tc>
        <w:tc>
          <w:tcPr>
            <w:tcW w:w="3119" w:type="dxa"/>
          </w:tcPr>
          <w:p w:rsidR="00F06D1B" w:rsidRPr="00C56720" w:rsidRDefault="00F06D1B" w:rsidP="00F06D1B">
            <w:pPr>
              <w:cnfStyle w:val="000000010000"/>
              <w:rPr>
                <w:sz w:val="18"/>
                <w:szCs w:val="18"/>
              </w:rPr>
            </w:pPr>
            <w:r>
              <w:rPr>
                <w:sz w:val="18"/>
                <w:szCs w:val="18"/>
              </w:rPr>
              <w:t xml:space="preserve">6 Storm Trooper Units </w:t>
            </w:r>
            <w:r w:rsidRPr="00C56720">
              <w:rPr>
                <w:sz w:val="18"/>
                <w:szCs w:val="18"/>
              </w:rPr>
              <w:t>plus enough Rhinos to carry them</w:t>
            </w:r>
          </w:p>
        </w:tc>
        <w:tc>
          <w:tcPr>
            <w:tcW w:w="3546" w:type="dxa"/>
          </w:tcPr>
          <w:p w:rsidR="00F06D1B" w:rsidRPr="00C56720" w:rsidRDefault="00F06D1B" w:rsidP="00F06D1B">
            <w:pPr>
              <w:cnfStyle w:val="000000010000"/>
              <w:rPr>
                <w:sz w:val="18"/>
                <w:szCs w:val="18"/>
              </w:rPr>
            </w:pPr>
            <w:r w:rsidRPr="00C56720">
              <w:rPr>
                <w:sz w:val="18"/>
                <w:szCs w:val="18"/>
              </w:rPr>
              <w:t>Transport</w:t>
            </w:r>
          </w:p>
        </w:tc>
        <w:tc>
          <w:tcPr>
            <w:tcW w:w="1608" w:type="dxa"/>
          </w:tcPr>
          <w:p w:rsidR="00F06D1B" w:rsidRPr="00C56720" w:rsidRDefault="00F06D1B" w:rsidP="00F06D1B">
            <w:pPr>
              <w:cnfStyle w:val="000000010000"/>
              <w:rPr>
                <w:sz w:val="18"/>
                <w:szCs w:val="18"/>
              </w:rPr>
            </w:pPr>
            <w:r w:rsidRPr="00C56720">
              <w:rPr>
                <w:sz w:val="18"/>
                <w:szCs w:val="18"/>
              </w:rPr>
              <w:t>250</w:t>
            </w:r>
          </w:p>
        </w:tc>
      </w:tr>
      <w:tr w:rsidR="00F06D1B" w:rsidRPr="00C56720" w:rsidTr="00F06D1B">
        <w:trPr>
          <w:cnfStyle w:val="000000100000"/>
        </w:trPr>
        <w:tc>
          <w:tcPr>
            <w:cnfStyle w:val="001000000000"/>
            <w:tcW w:w="1807" w:type="dxa"/>
          </w:tcPr>
          <w:p w:rsidR="00F06D1B" w:rsidRPr="00C56720" w:rsidRDefault="00F06D1B" w:rsidP="00F06D1B">
            <w:pPr>
              <w:rPr>
                <w:sz w:val="18"/>
                <w:szCs w:val="18"/>
              </w:rPr>
            </w:pPr>
            <w:r w:rsidRPr="00C56720">
              <w:rPr>
                <w:sz w:val="18"/>
                <w:szCs w:val="18"/>
              </w:rPr>
              <w:t>Arco-flagellants</w:t>
            </w:r>
          </w:p>
        </w:tc>
        <w:tc>
          <w:tcPr>
            <w:tcW w:w="3119" w:type="dxa"/>
          </w:tcPr>
          <w:p w:rsidR="00F06D1B" w:rsidRPr="00C56720" w:rsidRDefault="00F06D1B" w:rsidP="00F06D1B">
            <w:pPr>
              <w:cnfStyle w:val="000000100000"/>
              <w:rPr>
                <w:sz w:val="18"/>
                <w:szCs w:val="18"/>
              </w:rPr>
            </w:pPr>
            <w:r>
              <w:rPr>
                <w:sz w:val="18"/>
                <w:szCs w:val="18"/>
              </w:rPr>
              <w:t>5</w:t>
            </w:r>
            <w:r w:rsidRPr="00C56720">
              <w:rPr>
                <w:sz w:val="18"/>
                <w:szCs w:val="18"/>
              </w:rPr>
              <w:t xml:space="preserve"> Arco-flagellants Units</w:t>
            </w:r>
          </w:p>
        </w:tc>
        <w:tc>
          <w:tcPr>
            <w:tcW w:w="3546" w:type="dxa"/>
          </w:tcPr>
          <w:p w:rsidR="00F06D1B" w:rsidRPr="00C56720" w:rsidRDefault="00F06D1B" w:rsidP="00F06D1B">
            <w:pPr>
              <w:cnfStyle w:val="000000100000"/>
              <w:rPr>
                <w:sz w:val="18"/>
                <w:szCs w:val="18"/>
              </w:rPr>
            </w:pPr>
            <w:r w:rsidRPr="00C56720">
              <w:rPr>
                <w:sz w:val="18"/>
                <w:szCs w:val="18"/>
              </w:rPr>
              <w:t xml:space="preserve">None </w:t>
            </w:r>
          </w:p>
        </w:tc>
        <w:tc>
          <w:tcPr>
            <w:tcW w:w="1608" w:type="dxa"/>
          </w:tcPr>
          <w:p w:rsidR="00F06D1B" w:rsidRPr="00C56720" w:rsidRDefault="00F06D1B" w:rsidP="00F06D1B">
            <w:pPr>
              <w:cnfStyle w:val="000000100000"/>
              <w:rPr>
                <w:sz w:val="18"/>
                <w:szCs w:val="18"/>
              </w:rPr>
            </w:pPr>
            <w:r w:rsidRPr="00C56720">
              <w:rPr>
                <w:sz w:val="18"/>
                <w:szCs w:val="18"/>
              </w:rPr>
              <w:t>1</w:t>
            </w:r>
            <w:r w:rsidR="007A1D71">
              <w:rPr>
                <w:sz w:val="18"/>
                <w:szCs w:val="18"/>
              </w:rPr>
              <w:t>75</w:t>
            </w:r>
          </w:p>
        </w:tc>
      </w:tr>
      <w:tr w:rsidR="00F06D1B" w:rsidRPr="00C56720"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Exorcist Support</w:t>
            </w:r>
          </w:p>
        </w:tc>
        <w:tc>
          <w:tcPr>
            <w:tcW w:w="3119" w:type="dxa"/>
          </w:tcPr>
          <w:p w:rsidR="00F06D1B" w:rsidRPr="00C56720" w:rsidRDefault="00F06D1B" w:rsidP="00F06D1B">
            <w:pPr>
              <w:cnfStyle w:val="000000010000"/>
              <w:rPr>
                <w:sz w:val="18"/>
                <w:szCs w:val="18"/>
              </w:rPr>
            </w:pPr>
            <w:r>
              <w:rPr>
                <w:sz w:val="18"/>
                <w:szCs w:val="18"/>
              </w:rPr>
              <w:t xml:space="preserve">4 Exorcist armoured </w:t>
            </w:r>
            <w:r w:rsidRPr="00C56720">
              <w:rPr>
                <w:sz w:val="18"/>
                <w:szCs w:val="18"/>
              </w:rPr>
              <w:t>vehicles</w:t>
            </w:r>
            <w:r>
              <w:rPr>
                <w:sz w:val="18"/>
                <w:szCs w:val="18"/>
              </w:rPr>
              <w:t xml:space="preserve"> </w:t>
            </w:r>
          </w:p>
        </w:tc>
        <w:tc>
          <w:tcPr>
            <w:tcW w:w="3546" w:type="dxa"/>
          </w:tcPr>
          <w:p w:rsidR="00F06D1B" w:rsidRPr="00C56720" w:rsidRDefault="00F06D1B" w:rsidP="00F06D1B">
            <w:pPr>
              <w:cnfStyle w:val="000000010000"/>
              <w:rPr>
                <w:sz w:val="18"/>
                <w:szCs w:val="18"/>
              </w:rPr>
            </w:pPr>
            <w:r>
              <w:rPr>
                <w:sz w:val="18"/>
                <w:szCs w:val="18"/>
              </w:rPr>
              <w:t>Armour</w:t>
            </w:r>
            <w:r w:rsidR="007A1D71">
              <w:rPr>
                <w:sz w:val="18"/>
                <w:szCs w:val="18"/>
              </w:rPr>
              <w:t>, Hunter</w:t>
            </w:r>
          </w:p>
        </w:tc>
        <w:tc>
          <w:tcPr>
            <w:tcW w:w="1608" w:type="dxa"/>
          </w:tcPr>
          <w:p w:rsidR="00F06D1B" w:rsidRPr="00C56720" w:rsidRDefault="00F06D1B" w:rsidP="00F06D1B">
            <w:pPr>
              <w:cnfStyle w:val="000000010000"/>
              <w:rPr>
                <w:sz w:val="18"/>
                <w:szCs w:val="18"/>
              </w:rPr>
            </w:pPr>
            <w:r>
              <w:rPr>
                <w:sz w:val="18"/>
                <w:szCs w:val="18"/>
              </w:rPr>
              <w:t>200</w:t>
            </w:r>
          </w:p>
        </w:tc>
      </w:tr>
      <w:tr w:rsidR="00F06D1B" w:rsidRPr="00C56720" w:rsidTr="00F06D1B">
        <w:trPr>
          <w:cnfStyle w:val="000000100000"/>
          <w:trHeight w:val="271"/>
        </w:trPr>
        <w:tc>
          <w:tcPr>
            <w:cnfStyle w:val="001000000000"/>
            <w:tcW w:w="1807" w:type="dxa"/>
          </w:tcPr>
          <w:p w:rsidR="00F06D1B" w:rsidRPr="00C56720" w:rsidRDefault="00F06D1B" w:rsidP="00F06D1B">
            <w:pPr>
              <w:rPr>
                <w:sz w:val="18"/>
                <w:szCs w:val="18"/>
              </w:rPr>
            </w:pPr>
            <w:r w:rsidRPr="00C56720">
              <w:rPr>
                <w:sz w:val="18"/>
                <w:szCs w:val="18"/>
              </w:rPr>
              <w:t>Penitent Engines</w:t>
            </w:r>
          </w:p>
        </w:tc>
        <w:tc>
          <w:tcPr>
            <w:tcW w:w="3119" w:type="dxa"/>
          </w:tcPr>
          <w:p w:rsidR="00F06D1B" w:rsidRPr="00C56720" w:rsidRDefault="00F06D1B" w:rsidP="00F06D1B">
            <w:pPr>
              <w:cnfStyle w:val="000000100000"/>
              <w:rPr>
                <w:sz w:val="18"/>
                <w:szCs w:val="18"/>
              </w:rPr>
            </w:pPr>
            <w:r w:rsidRPr="00C56720">
              <w:rPr>
                <w:sz w:val="18"/>
                <w:szCs w:val="18"/>
              </w:rPr>
              <w:t>3 Penitent Engines</w:t>
            </w:r>
          </w:p>
        </w:tc>
        <w:tc>
          <w:tcPr>
            <w:tcW w:w="3546" w:type="dxa"/>
          </w:tcPr>
          <w:p w:rsidR="00F06D1B" w:rsidRPr="00C56720" w:rsidRDefault="00F06D1B" w:rsidP="00F06D1B">
            <w:pPr>
              <w:cnfStyle w:val="000000100000"/>
              <w:rPr>
                <w:sz w:val="18"/>
                <w:szCs w:val="18"/>
              </w:rPr>
            </w:pPr>
            <w:r>
              <w:rPr>
                <w:sz w:val="18"/>
                <w:szCs w:val="18"/>
              </w:rPr>
              <w:t>Engines</w:t>
            </w:r>
          </w:p>
        </w:tc>
        <w:tc>
          <w:tcPr>
            <w:tcW w:w="1608" w:type="dxa"/>
          </w:tcPr>
          <w:p w:rsidR="00F06D1B" w:rsidRPr="00C56720" w:rsidRDefault="00F06D1B" w:rsidP="00F06D1B">
            <w:pPr>
              <w:cnfStyle w:val="000000100000"/>
              <w:rPr>
                <w:sz w:val="18"/>
                <w:szCs w:val="18"/>
              </w:rPr>
            </w:pPr>
            <w:r w:rsidRPr="00C56720">
              <w:rPr>
                <w:sz w:val="18"/>
                <w:szCs w:val="18"/>
              </w:rPr>
              <w:t>175</w:t>
            </w:r>
          </w:p>
        </w:tc>
      </w:tr>
    </w:tbl>
    <w:p w:rsidR="00F06D1B" w:rsidRDefault="00F06D1B" w:rsidP="00F06D1B">
      <w:pPr>
        <w:contextualSpacing/>
        <w:rPr>
          <w:sz w:val="20"/>
          <w:szCs w:val="20"/>
        </w:rPr>
      </w:pPr>
    </w:p>
    <w:tbl>
      <w:tblPr>
        <w:tblStyle w:val="LightGrid-Accent5"/>
        <w:tblpPr w:leftFromText="180" w:rightFromText="180" w:vertAnchor="page" w:horzAnchor="margin" w:tblpXSpec="center" w:tblpY="2302"/>
        <w:tblW w:w="10098" w:type="dxa"/>
        <w:tblLook w:val="04A0"/>
      </w:tblPr>
      <w:tblGrid>
        <w:gridCol w:w="10098"/>
      </w:tblGrid>
      <w:tr w:rsidR="000260C9" w:rsidRPr="00260C07" w:rsidTr="000260C9">
        <w:trPr>
          <w:cnfStyle w:val="100000000000"/>
        </w:trPr>
        <w:tc>
          <w:tcPr>
            <w:cnfStyle w:val="001000000000"/>
            <w:tcW w:w="10098" w:type="dxa"/>
          </w:tcPr>
          <w:p w:rsidR="000260C9" w:rsidRPr="00260C07" w:rsidRDefault="000260C9" w:rsidP="000260C9">
            <w:r w:rsidRPr="00260C07">
              <w:t>Special Rules-Sisters of Battle</w:t>
            </w:r>
          </w:p>
        </w:tc>
      </w:tr>
      <w:tr w:rsidR="000260C9" w:rsidRPr="00260C07" w:rsidTr="000260C9">
        <w:trPr>
          <w:cnfStyle w:val="000000100000"/>
        </w:trPr>
        <w:tc>
          <w:tcPr>
            <w:cnfStyle w:val="001000000000"/>
            <w:tcW w:w="10098" w:type="dxa"/>
          </w:tcPr>
          <w:p w:rsidR="006316F8" w:rsidRDefault="000260C9" w:rsidP="000260C9">
            <w:pPr>
              <w:rPr>
                <w:b w:val="0"/>
                <w:sz w:val="20"/>
                <w:szCs w:val="20"/>
              </w:rPr>
            </w:pPr>
            <w:r w:rsidRPr="00260C07">
              <w:rPr>
                <w:sz w:val="20"/>
                <w:szCs w:val="20"/>
              </w:rPr>
              <w:t xml:space="preserve">Administratium: </w:t>
            </w:r>
            <w:r w:rsidRPr="00260C07">
              <w:rPr>
                <w:b w:val="0"/>
                <w:sz w:val="20"/>
                <w:szCs w:val="20"/>
              </w:rPr>
              <w:t>When choosing your army</w:t>
            </w:r>
            <w:r w:rsidR="006316F8">
              <w:rPr>
                <w:b w:val="0"/>
                <w:sz w:val="20"/>
                <w:szCs w:val="20"/>
              </w:rPr>
              <w:t xml:space="preserve"> list you may select Company F</w:t>
            </w:r>
            <w:r w:rsidR="006316F8" w:rsidRPr="00260C07">
              <w:rPr>
                <w:b w:val="0"/>
                <w:sz w:val="20"/>
                <w:szCs w:val="20"/>
              </w:rPr>
              <w:t xml:space="preserve">ormations, </w:t>
            </w:r>
            <w:r w:rsidR="00321AF4">
              <w:rPr>
                <w:b w:val="0"/>
                <w:sz w:val="20"/>
                <w:szCs w:val="20"/>
              </w:rPr>
              <w:t>Company Support F</w:t>
            </w:r>
            <w:r w:rsidR="00321AF4" w:rsidRPr="00260C07">
              <w:rPr>
                <w:b w:val="0"/>
                <w:sz w:val="20"/>
                <w:szCs w:val="20"/>
              </w:rPr>
              <w:t>ormations</w:t>
            </w:r>
            <w:r w:rsidR="00321AF4">
              <w:rPr>
                <w:b w:val="0"/>
                <w:sz w:val="20"/>
                <w:szCs w:val="20"/>
              </w:rPr>
              <w:t>,</w:t>
            </w:r>
            <w:r w:rsidR="00321AF4" w:rsidRPr="00260C07">
              <w:rPr>
                <w:b w:val="0"/>
                <w:sz w:val="20"/>
                <w:szCs w:val="20"/>
              </w:rPr>
              <w:t xml:space="preserve"> </w:t>
            </w:r>
            <w:r w:rsidR="006316F8" w:rsidRPr="00260C07">
              <w:rPr>
                <w:b w:val="0"/>
                <w:sz w:val="20"/>
                <w:szCs w:val="20"/>
              </w:rPr>
              <w:t>Space Marine Support</w:t>
            </w:r>
            <w:r w:rsidR="006316F8">
              <w:rPr>
                <w:b w:val="0"/>
                <w:sz w:val="20"/>
                <w:szCs w:val="20"/>
              </w:rPr>
              <w:t>, Imperial Navy and Titan Legions. If you include a Supreme Commander</w:t>
            </w:r>
            <w:r w:rsidR="007A1D71">
              <w:rPr>
                <w:b w:val="0"/>
                <w:sz w:val="20"/>
                <w:szCs w:val="20"/>
              </w:rPr>
              <w:t xml:space="preserve"> </w:t>
            </w:r>
            <w:r w:rsidR="006316F8">
              <w:rPr>
                <w:b w:val="0"/>
                <w:sz w:val="20"/>
                <w:szCs w:val="20"/>
              </w:rPr>
              <w:t>then this can affect the options for support, you may select</w:t>
            </w:r>
            <w:r w:rsidR="00900D3C">
              <w:rPr>
                <w:b w:val="0"/>
                <w:sz w:val="20"/>
                <w:szCs w:val="20"/>
              </w:rPr>
              <w:t xml:space="preserve"> either a Canoness </w:t>
            </w:r>
            <w:r w:rsidR="006316F8">
              <w:rPr>
                <w:b w:val="0"/>
                <w:sz w:val="20"/>
                <w:szCs w:val="20"/>
              </w:rPr>
              <w:t>or</w:t>
            </w:r>
            <w:r w:rsidR="0000669D" w:rsidRPr="00260C07">
              <w:rPr>
                <w:b w:val="0"/>
                <w:sz w:val="20"/>
                <w:szCs w:val="20"/>
              </w:rPr>
              <w:t xml:space="preserve"> Inquisitorial Retinue</w:t>
            </w:r>
            <w:r w:rsidR="0000669D">
              <w:rPr>
                <w:b w:val="0"/>
                <w:sz w:val="20"/>
                <w:szCs w:val="20"/>
              </w:rPr>
              <w:t xml:space="preserve">, not both. </w:t>
            </w:r>
          </w:p>
          <w:p w:rsidR="00D621AB" w:rsidRDefault="006316F8" w:rsidP="000260C9">
            <w:pPr>
              <w:rPr>
                <w:b w:val="0"/>
                <w:sz w:val="20"/>
                <w:szCs w:val="20"/>
              </w:rPr>
            </w:pPr>
            <w:r>
              <w:rPr>
                <w:b w:val="0"/>
                <w:sz w:val="20"/>
                <w:szCs w:val="20"/>
              </w:rPr>
              <w:t xml:space="preserve">0-1 Canoness Character </w:t>
            </w:r>
            <w:r w:rsidRPr="00260C07">
              <w:rPr>
                <w:b w:val="0"/>
                <w:sz w:val="20"/>
                <w:szCs w:val="20"/>
              </w:rPr>
              <w:t>the</w:t>
            </w:r>
            <w:r>
              <w:rPr>
                <w:b w:val="0"/>
                <w:sz w:val="20"/>
                <w:szCs w:val="20"/>
              </w:rPr>
              <w:t xml:space="preserve">n you may select </w:t>
            </w:r>
            <w:r w:rsidR="00791CF7">
              <w:rPr>
                <w:b w:val="0"/>
                <w:sz w:val="20"/>
                <w:szCs w:val="20"/>
              </w:rPr>
              <w:t>Company F</w:t>
            </w:r>
            <w:r w:rsidR="000260C9" w:rsidRPr="00260C07">
              <w:rPr>
                <w:b w:val="0"/>
                <w:sz w:val="20"/>
                <w:szCs w:val="20"/>
              </w:rPr>
              <w:t>ormation</w:t>
            </w:r>
            <w:r w:rsidR="00C56720" w:rsidRPr="00260C07">
              <w:rPr>
                <w:b w:val="0"/>
                <w:sz w:val="20"/>
                <w:szCs w:val="20"/>
              </w:rPr>
              <w:t>s,</w:t>
            </w:r>
            <w:r w:rsidR="000260C9" w:rsidRPr="00260C07">
              <w:rPr>
                <w:b w:val="0"/>
                <w:sz w:val="20"/>
                <w:szCs w:val="20"/>
              </w:rPr>
              <w:t xml:space="preserve"> </w:t>
            </w:r>
            <w:r w:rsidR="00321AF4">
              <w:rPr>
                <w:b w:val="0"/>
                <w:sz w:val="20"/>
                <w:szCs w:val="20"/>
              </w:rPr>
              <w:t>Company Support F</w:t>
            </w:r>
            <w:r w:rsidR="00321AF4" w:rsidRPr="00260C07">
              <w:rPr>
                <w:b w:val="0"/>
                <w:sz w:val="20"/>
                <w:szCs w:val="20"/>
              </w:rPr>
              <w:t>ormations</w:t>
            </w:r>
            <w:r w:rsidR="00321AF4">
              <w:rPr>
                <w:b w:val="0"/>
                <w:sz w:val="20"/>
                <w:szCs w:val="20"/>
              </w:rPr>
              <w:t xml:space="preserve">, </w:t>
            </w:r>
            <w:r w:rsidR="000260C9" w:rsidRPr="00260C07">
              <w:rPr>
                <w:b w:val="0"/>
                <w:sz w:val="20"/>
                <w:szCs w:val="20"/>
              </w:rPr>
              <w:t xml:space="preserve">Space Marine </w:t>
            </w:r>
            <w:r w:rsidR="0008408A" w:rsidRPr="00260C07">
              <w:rPr>
                <w:b w:val="0"/>
                <w:sz w:val="20"/>
                <w:szCs w:val="20"/>
              </w:rPr>
              <w:t>Support</w:t>
            </w:r>
            <w:r w:rsidR="00791CF7">
              <w:rPr>
                <w:b w:val="0"/>
                <w:sz w:val="20"/>
                <w:szCs w:val="20"/>
              </w:rPr>
              <w:t>, Imperial</w:t>
            </w:r>
            <w:r>
              <w:rPr>
                <w:b w:val="0"/>
                <w:sz w:val="20"/>
                <w:szCs w:val="20"/>
              </w:rPr>
              <w:t xml:space="preserve"> Navy and Titan Legions.</w:t>
            </w:r>
          </w:p>
          <w:p w:rsidR="000260C9" w:rsidRPr="00260C07" w:rsidRDefault="00D621AB" w:rsidP="00D621AB">
            <w:pPr>
              <w:rPr>
                <w:b w:val="0"/>
                <w:sz w:val="20"/>
                <w:szCs w:val="20"/>
              </w:rPr>
            </w:pPr>
            <w:r>
              <w:rPr>
                <w:b w:val="0"/>
                <w:sz w:val="20"/>
                <w:szCs w:val="20"/>
              </w:rPr>
              <w:t xml:space="preserve">0-1 </w:t>
            </w:r>
            <w:r w:rsidR="00C56720" w:rsidRPr="00260C07">
              <w:rPr>
                <w:b w:val="0"/>
                <w:sz w:val="20"/>
                <w:szCs w:val="20"/>
              </w:rPr>
              <w:t>Inquisitorial Retinue the</w:t>
            </w:r>
            <w:r>
              <w:rPr>
                <w:b w:val="0"/>
                <w:sz w:val="20"/>
                <w:szCs w:val="20"/>
              </w:rPr>
              <w:t>n you may select Company F</w:t>
            </w:r>
            <w:r w:rsidRPr="00260C07">
              <w:rPr>
                <w:b w:val="0"/>
                <w:sz w:val="20"/>
                <w:szCs w:val="20"/>
              </w:rPr>
              <w:t xml:space="preserve">ormations, </w:t>
            </w:r>
            <w:r w:rsidR="00321AF4">
              <w:rPr>
                <w:b w:val="0"/>
                <w:sz w:val="20"/>
                <w:szCs w:val="20"/>
              </w:rPr>
              <w:t>Company Support F</w:t>
            </w:r>
            <w:r w:rsidR="00321AF4" w:rsidRPr="00260C07">
              <w:rPr>
                <w:b w:val="0"/>
                <w:sz w:val="20"/>
                <w:szCs w:val="20"/>
              </w:rPr>
              <w:t>ormations</w:t>
            </w:r>
            <w:r w:rsidR="00321AF4">
              <w:rPr>
                <w:b w:val="0"/>
                <w:sz w:val="20"/>
                <w:szCs w:val="20"/>
              </w:rPr>
              <w:t xml:space="preserve">, </w:t>
            </w:r>
            <w:r w:rsidRPr="00260C07">
              <w:rPr>
                <w:b w:val="0"/>
                <w:sz w:val="20"/>
                <w:szCs w:val="20"/>
              </w:rPr>
              <w:t>Imperial Guard Support</w:t>
            </w:r>
            <w:r>
              <w:rPr>
                <w:b w:val="0"/>
                <w:sz w:val="20"/>
                <w:szCs w:val="20"/>
              </w:rPr>
              <w:t>, Imperial</w:t>
            </w:r>
            <w:r w:rsidRPr="00260C07">
              <w:rPr>
                <w:b w:val="0"/>
                <w:sz w:val="20"/>
                <w:szCs w:val="20"/>
              </w:rPr>
              <w:t xml:space="preserve"> Navy a</w:t>
            </w:r>
            <w:r w:rsidR="006316F8">
              <w:rPr>
                <w:b w:val="0"/>
                <w:sz w:val="20"/>
                <w:szCs w:val="20"/>
              </w:rPr>
              <w:t>nd Titan Legions.</w:t>
            </w:r>
          </w:p>
        </w:tc>
      </w:tr>
      <w:tr w:rsidR="000260C9" w:rsidRPr="00260C07" w:rsidTr="000260C9">
        <w:trPr>
          <w:cnfStyle w:val="000000010000"/>
        </w:trPr>
        <w:tc>
          <w:tcPr>
            <w:cnfStyle w:val="001000000000"/>
            <w:tcW w:w="10098" w:type="dxa"/>
          </w:tcPr>
          <w:p w:rsidR="000260C9" w:rsidRPr="00260C07" w:rsidRDefault="000260C9" w:rsidP="000260C9">
            <w:pPr>
              <w:rPr>
                <w:sz w:val="20"/>
                <w:szCs w:val="20"/>
              </w:rPr>
            </w:pPr>
            <w:r w:rsidRPr="00260C07">
              <w:rPr>
                <w:sz w:val="20"/>
                <w:szCs w:val="20"/>
              </w:rPr>
              <w:t>Superior Tactics</w:t>
            </w:r>
            <w:r w:rsidRPr="00260C07">
              <w:rPr>
                <w:b w:val="0"/>
                <w:sz w:val="20"/>
                <w:szCs w:val="20"/>
              </w:rPr>
              <w:t xml:space="preserve">: Before each game the Sister of Battle player may choose which formations are placed in </w:t>
            </w:r>
            <w:r w:rsidR="000006C0">
              <w:rPr>
                <w:b w:val="0"/>
                <w:sz w:val="20"/>
                <w:szCs w:val="20"/>
              </w:rPr>
              <w:t xml:space="preserve">plus </w:t>
            </w:r>
            <w:r w:rsidR="00816DAA">
              <w:rPr>
                <w:b w:val="0"/>
                <w:sz w:val="20"/>
                <w:szCs w:val="20"/>
              </w:rPr>
              <w:t xml:space="preserve">Rhino transports. Dominion Sister Squads </w:t>
            </w:r>
            <w:r w:rsidRPr="00260C07">
              <w:rPr>
                <w:b w:val="0"/>
                <w:sz w:val="20"/>
                <w:szCs w:val="20"/>
              </w:rPr>
              <w:t>must be transported.</w:t>
            </w:r>
          </w:p>
        </w:tc>
      </w:tr>
      <w:tr w:rsidR="000260C9" w:rsidRPr="00260C07" w:rsidTr="000260C9">
        <w:trPr>
          <w:cnfStyle w:val="000000100000"/>
        </w:trPr>
        <w:tc>
          <w:tcPr>
            <w:cnfStyle w:val="001000000000"/>
            <w:tcW w:w="10098" w:type="dxa"/>
          </w:tcPr>
          <w:p w:rsidR="0013185F" w:rsidRPr="00260C07" w:rsidRDefault="000260C9" w:rsidP="000260C9">
            <w:pPr>
              <w:rPr>
                <w:b w:val="0"/>
                <w:sz w:val="20"/>
                <w:szCs w:val="20"/>
              </w:rPr>
            </w:pPr>
            <w:r w:rsidRPr="00260C07">
              <w:rPr>
                <w:sz w:val="20"/>
                <w:szCs w:val="20"/>
              </w:rPr>
              <w:t xml:space="preserve">Acts of Faith: </w:t>
            </w:r>
            <w:r w:rsidR="0013185F" w:rsidRPr="00260C07">
              <w:rPr>
                <w:b w:val="0"/>
                <w:sz w:val="20"/>
                <w:szCs w:val="20"/>
              </w:rPr>
              <w:t>Any Company formation</w:t>
            </w:r>
            <w:r w:rsidR="00321AF4">
              <w:rPr>
                <w:b w:val="0"/>
                <w:sz w:val="20"/>
                <w:szCs w:val="20"/>
              </w:rPr>
              <w:t xml:space="preserve"> (except </w:t>
            </w:r>
            <w:r w:rsidR="00900D3C">
              <w:rPr>
                <w:b w:val="0"/>
                <w:sz w:val="20"/>
                <w:szCs w:val="20"/>
              </w:rPr>
              <w:t>Inquisitorial Retinue</w:t>
            </w:r>
            <w:r w:rsidRPr="00260C07">
              <w:rPr>
                <w:b w:val="0"/>
                <w:sz w:val="20"/>
                <w:szCs w:val="20"/>
              </w:rPr>
              <w:t xml:space="preserve">) may perform </w:t>
            </w:r>
            <w:r w:rsidR="0000669D">
              <w:rPr>
                <w:b w:val="0"/>
                <w:sz w:val="20"/>
                <w:szCs w:val="20"/>
              </w:rPr>
              <w:t>the</w:t>
            </w:r>
            <w:r w:rsidR="0013185F" w:rsidRPr="00260C07">
              <w:rPr>
                <w:b w:val="0"/>
                <w:sz w:val="20"/>
                <w:szCs w:val="20"/>
              </w:rPr>
              <w:t xml:space="preserve"> Act</w:t>
            </w:r>
            <w:r w:rsidR="0000669D">
              <w:rPr>
                <w:b w:val="0"/>
                <w:sz w:val="20"/>
                <w:szCs w:val="20"/>
              </w:rPr>
              <w:t>s</w:t>
            </w:r>
            <w:r w:rsidRPr="00260C07">
              <w:rPr>
                <w:b w:val="0"/>
                <w:sz w:val="20"/>
                <w:szCs w:val="20"/>
              </w:rPr>
              <w:t xml:space="preserve"> of Faith, </w:t>
            </w:r>
            <w:r w:rsidR="00C5637B">
              <w:rPr>
                <w:b w:val="0"/>
                <w:sz w:val="20"/>
                <w:szCs w:val="20"/>
              </w:rPr>
              <w:t>this is done before the formations</w:t>
            </w:r>
            <w:r w:rsidRPr="00260C07">
              <w:rPr>
                <w:b w:val="0"/>
                <w:sz w:val="20"/>
                <w:szCs w:val="20"/>
              </w:rPr>
              <w:t xml:space="preserve"> activation and </w:t>
            </w:r>
            <w:r w:rsidR="00321AF4">
              <w:rPr>
                <w:b w:val="0"/>
                <w:sz w:val="20"/>
                <w:szCs w:val="20"/>
              </w:rPr>
              <w:t xml:space="preserve">then </w:t>
            </w:r>
            <w:r w:rsidRPr="00260C07">
              <w:rPr>
                <w:b w:val="0"/>
                <w:sz w:val="20"/>
                <w:szCs w:val="20"/>
              </w:rPr>
              <w:t xml:space="preserve">lasts until the end phase, however </w:t>
            </w:r>
            <w:r w:rsidR="003F4020" w:rsidRPr="00260C07">
              <w:rPr>
                <w:b w:val="0"/>
                <w:sz w:val="20"/>
                <w:szCs w:val="20"/>
              </w:rPr>
              <w:t>the Act</w:t>
            </w:r>
            <w:r w:rsidR="004F137E">
              <w:rPr>
                <w:b w:val="0"/>
                <w:sz w:val="20"/>
                <w:szCs w:val="20"/>
              </w:rPr>
              <w:t>s</w:t>
            </w:r>
            <w:r w:rsidRPr="00260C07">
              <w:rPr>
                <w:b w:val="0"/>
                <w:sz w:val="20"/>
                <w:szCs w:val="20"/>
              </w:rPr>
              <w:t xml:space="preserve"> of Faith do</w:t>
            </w:r>
            <w:r w:rsidR="003F4020" w:rsidRPr="00260C07">
              <w:rPr>
                <w:b w:val="0"/>
                <w:sz w:val="20"/>
                <w:szCs w:val="20"/>
              </w:rPr>
              <w:t>es</w:t>
            </w:r>
            <w:r w:rsidRPr="00260C07">
              <w:rPr>
                <w:b w:val="0"/>
                <w:sz w:val="20"/>
                <w:szCs w:val="20"/>
              </w:rPr>
              <w:t xml:space="preserve"> not apply if the formation fails its initiative roll. </w:t>
            </w:r>
          </w:p>
          <w:p w:rsidR="000260C9" w:rsidRPr="0000669D" w:rsidRDefault="000260C9" w:rsidP="000260C9">
            <w:pPr>
              <w:rPr>
                <w:b w:val="0"/>
                <w:sz w:val="20"/>
                <w:szCs w:val="20"/>
              </w:rPr>
            </w:pPr>
            <w:r w:rsidRPr="00260C07">
              <w:rPr>
                <w:b w:val="0"/>
                <w:sz w:val="20"/>
                <w:szCs w:val="20"/>
              </w:rPr>
              <w:t>The formation receives Fearless</w:t>
            </w:r>
            <w:r w:rsidR="0000669D">
              <w:rPr>
                <w:b w:val="0"/>
                <w:sz w:val="20"/>
                <w:szCs w:val="20"/>
              </w:rPr>
              <w:t xml:space="preserve"> and </w:t>
            </w:r>
            <w:r w:rsidR="0000669D" w:rsidRPr="00260C07">
              <w:rPr>
                <w:b w:val="0"/>
                <w:sz w:val="20"/>
                <w:szCs w:val="20"/>
              </w:rPr>
              <w:t>5+ Invulnerable Save</w:t>
            </w:r>
          </w:p>
        </w:tc>
      </w:tr>
      <w:tr w:rsidR="000260C9" w:rsidRPr="00260C07" w:rsidTr="000260C9">
        <w:trPr>
          <w:cnfStyle w:val="000000010000"/>
        </w:trPr>
        <w:tc>
          <w:tcPr>
            <w:cnfStyle w:val="001000000000"/>
            <w:tcW w:w="10098" w:type="dxa"/>
          </w:tcPr>
          <w:p w:rsidR="000260C9" w:rsidRPr="00260C07" w:rsidRDefault="000260C9" w:rsidP="000260C9">
            <w:r w:rsidRPr="00260C07">
              <w:t xml:space="preserve">Special Rules-Space Marines </w:t>
            </w:r>
            <w:r w:rsidR="00A85D8B">
              <w:t>Formations only</w:t>
            </w:r>
          </w:p>
        </w:tc>
      </w:tr>
      <w:tr w:rsidR="000260C9" w:rsidRPr="00260C07" w:rsidTr="000260C9">
        <w:trPr>
          <w:cnfStyle w:val="000000100000"/>
        </w:trPr>
        <w:tc>
          <w:tcPr>
            <w:cnfStyle w:val="001000000000"/>
            <w:tcW w:w="10098" w:type="dxa"/>
          </w:tcPr>
          <w:p w:rsidR="000260C9" w:rsidRPr="00260C07" w:rsidRDefault="000260C9" w:rsidP="000260C9">
            <w:pPr>
              <w:rPr>
                <w:sz w:val="20"/>
                <w:szCs w:val="20"/>
              </w:rPr>
            </w:pPr>
            <w:r w:rsidRPr="00260C07">
              <w:rPr>
                <w:sz w:val="20"/>
                <w:szCs w:val="20"/>
              </w:rPr>
              <w:t xml:space="preserve">Superior Tactics: </w:t>
            </w:r>
            <w:r w:rsidRPr="00260C07">
              <w:rPr>
                <w:b w:val="0"/>
                <w:sz w:val="20"/>
                <w:szCs w:val="20"/>
              </w:rPr>
              <w:t xml:space="preserve">Before each game the Space Marine </w:t>
            </w:r>
            <w:r w:rsidR="00D822F0">
              <w:rPr>
                <w:b w:val="0"/>
                <w:sz w:val="20"/>
                <w:szCs w:val="20"/>
              </w:rPr>
              <w:t>formations</w:t>
            </w:r>
            <w:r w:rsidRPr="00260C07">
              <w:rPr>
                <w:b w:val="0"/>
                <w:sz w:val="20"/>
                <w:szCs w:val="20"/>
              </w:rPr>
              <w:t xml:space="preserve"> may choose which formations are placed in </w:t>
            </w:r>
            <w:r w:rsidR="000006C0">
              <w:rPr>
                <w:b w:val="0"/>
                <w:sz w:val="20"/>
                <w:szCs w:val="20"/>
              </w:rPr>
              <w:t xml:space="preserve">plus </w:t>
            </w:r>
            <w:r w:rsidRPr="00260C07">
              <w:rPr>
                <w:b w:val="0"/>
                <w:sz w:val="20"/>
                <w:szCs w:val="20"/>
              </w:rPr>
              <w:t>Rhino transports.</w:t>
            </w:r>
          </w:p>
        </w:tc>
      </w:tr>
      <w:tr w:rsidR="000260C9" w:rsidRPr="00260C07" w:rsidTr="000260C9">
        <w:trPr>
          <w:cnfStyle w:val="000000010000"/>
        </w:trPr>
        <w:tc>
          <w:tcPr>
            <w:cnfStyle w:val="001000000000"/>
            <w:tcW w:w="10098" w:type="dxa"/>
          </w:tcPr>
          <w:p w:rsidR="000260C9" w:rsidRPr="00260C07" w:rsidRDefault="000260C9" w:rsidP="000260C9">
            <w:pPr>
              <w:rPr>
                <w:sz w:val="20"/>
                <w:szCs w:val="20"/>
              </w:rPr>
            </w:pPr>
            <w:r w:rsidRPr="00260C07">
              <w:rPr>
                <w:sz w:val="20"/>
                <w:szCs w:val="20"/>
              </w:rPr>
              <w:t xml:space="preserve">They Shall No Know Fear: </w:t>
            </w:r>
            <w:r w:rsidRPr="00260C07">
              <w:rPr>
                <w:b w:val="0"/>
                <w:sz w:val="20"/>
                <w:szCs w:val="20"/>
              </w:rPr>
              <w:t>It takes 2 blast markers to suppress Space marine units and double the number of blast markers to break the formation, they also count as having half the number of blast markers for combat resolution. Broken formations receive one blast marker per unit when rallied.</w:t>
            </w:r>
          </w:p>
        </w:tc>
      </w:tr>
    </w:tbl>
    <w:tbl>
      <w:tblPr>
        <w:tblStyle w:val="LightGrid-Accent5"/>
        <w:tblpPr w:leftFromText="180" w:rightFromText="180" w:vertAnchor="text" w:horzAnchor="margin" w:tblpXSpec="center" w:tblpY="-11"/>
        <w:tblW w:w="10173" w:type="dxa"/>
        <w:tblLayout w:type="fixed"/>
        <w:tblLook w:val="04A0"/>
      </w:tblPr>
      <w:tblGrid>
        <w:gridCol w:w="1951"/>
        <w:gridCol w:w="3119"/>
        <w:gridCol w:w="3402"/>
        <w:gridCol w:w="1701"/>
      </w:tblGrid>
      <w:tr w:rsidR="0070789B" w:rsidTr="0070789B">
        <w:trPr>
          <w:cnfStyle w:val="100000000000"/>
        </w:trPr>
        <w:tc>
          <w:tcPr>
            <w:cnfStyle w:val="001000000000"/>
            <w:tcW w:w="10173" w:type="dxa"/>
            <w:gridSpan w:val="4"/>
          </w:tcPr>
          <w:p w:rsidR="0070789B" w:rsidRPr="00C56720" w:rsidRDefault="00321AF4" w:rsidP="0070789B">
            <w:r>
              <w:lastRenderedPageBreak/>
              <w:t>Space Marine Support  (2</w:t>
            </w:r>
            <w:r w:rsidR="0070789B" w:rsidRPr="00C56720">
              <w:t xml:space="preserve"> per Company formation)</w:t>
            </w:r>
          </w:p>
        </w:tc>
      </w:tr>
      <w:tr w:rsidR="0070789B" w:rsidTr="0070789B">
        <w:trPr>
          <w:cnfStyle w:val="000000100000"/>
        </w:trPr>
        <w:tc>
          <w:tcPr>
            <w:cnfStyle w:val="001000000000"/>
            <w:tcW w:w="1951" w:type="dxa"/>
          </w:tcPr>
          <w:p w:rsidR="0070789B" w:rsidRPr="00C56720" w:rsidRDefault="0070789B" w:rsidP="0070789B">
            <w:r w:rsidRPr="00C56720">
              <w:t>Name</w:t>
            </w:r>
          </w:p>
        </w:tc>
        <w:tc>
          <w:tcPr>
            <w:tcW w:w="3119" w:type="dxa"/>
          </w:tcPr>
          <w:p w:rsidR="0070789B" w:rsidRPr="00C56720" w:rsidRDefault="0070789B" w:rsidP="0070789B">
            <w:pPr>
              <w:cnfStyle w:val="000000100000"/>
            </w:pPr>
            <w:r w:rsidRPr="00C56720">
              <w:t>Units</w:t>
            </w:r>
          </w:p>
        </w:tc>
        <w:tc>
          <w:tcPr>
            <w:tcW w:w="3402" w:type="dxa"/>
          </w:tcPr>
          <w:p w:rsidR="0070789B" w:rsidRPr="00C56720" w:rsidRDefault="0070789B" w:rsidP="0070789B">
            <w:pPr>
              <w:cnfStyle w:val="000000100000"/>
            </w:pPr>
            <w:r w:rsidRPr="00C56720">
              <w:t>Upgrades</w:t>
            </w:r>
          </w:p>
        </w:tc>
        <w:tc>
          <w:tcPr>
            <w:tcW w:w="1701" w:type="dxa"/>
          </w:tcPr>
          <w:p w:rsidR="0070789B" w:rsidRPr="00C56720" w:rsidRDefault="0070789B" w:rsidP="0070789B">
            <w:pPr>
              <w:cnfStyle w:val="000000100000"/>
            </w:pPr>
            <w:r w:rsidRPr="00C56720">
              <w:t>Cost</w:t>
            </w:r>
          </w:p>
        </w:tc>
      </w:tr>
      <w:tr w:rsidR="0070789B" w:rsidTr="0070789B">
        <w:trPr>
          <w:cnfStyle w:val="000000010000"/>
        </w:trPr>
        <w:tc>
          <w:tcPr>
            <w:cnfStyle w:val="001000000000"/>
            <w:tcW w:w="1951" w:type="dxa"/>
          </w:tcPr>
          <w:p w:rsidR="0070789B" w:rsidRPr="00C56720" w:rsidRDefault="0070789B" w:rsidP="0070789B">
            <w:pPr>
              <w:rPr>
                <w:sz w:val="18"/>
                <w:szCs w:val="18"/>
              </w:rPr>
            </w:pPr>
            <w:r w:rsidRPr="00C56720">
              <w:rPr>
                <w:sz w:val="18"/>
                <w:szCs w:val="18"/>
              </w:rPr>
              <w:t>Tactical Squad</w:t>
            </w:r>
          </w:p>
        </w:tc>
        <w:tc>
          <w:tcPr>
            <w:tcW w:w="3119" w:type="dxa"/>
          </w:tcPr>
          <w:p w:rsidR="0070789B" w:rsidRPr="00C56720" w:rsidRDefault="008A7737" w:rsidP="0070789B">
            <w:pPr>
              <w:cnfStyle w:val="000000010000"/>
              <w:rPr>
                <w:sz w:val="18"/>
                <w:szCs w:val="18"/>
              </w:rPr>
            </w:pPr>
            <w:r>
              <w:rPr>
                <w:sz w:val="18"/>
                <w:szCs w:val="18"/>
              </w:rPr>
              <w:t xml:space="preserve">6 Tactical Marines units plus </w:t>
            </w:r>
            <w:r w:rsidR="0070789B" w:rsidRPr="00C56720">
              <w:rPr>
                <w:sz w:val="18"/>
                <w:szCs w:val="18"/>
              </w:rPr>
              <w:t>enough Rhinos to carry them</w:t>
            </w:r>
          </w:p>
        </w:tc>
        <w:tc>
          <w:tcPr>
            <w:tcW w:w="3402" w:type="dxa"/>
          </w:tcPr>
          <w:p w:rsidR="0070789B" w:rsidRPr="00C56720" w:rsidRDefault="0070789B" w:rsidP="0070789B">
            <w:pPr>
              <w:cnfStyle w:val="000000010000"/>
              <w:rPr>
                <w:sz w:val="18"/>
                <w:szCs w:val="18"/>
              </w:rPr>
            </w:pPr>
            <w:r w:rsidRPr="00C56720">
              <w:rPr>
                <w:sz w:val="18"/>
                <w:szCs w:val="18"/>
              </w:rPr>
              <w:t xml:space="preserve">May add Razorbacks </w:t>
            </w:r>
            <w:r w:rsidR="0096707A">
              <w:rPr>
                <w:sz w:val="18"/>
                <w:szCs w:val="18"/>
              </w:rPr>
              <w:t>for 25 points each, plus add 1-2</w:t>
            </w:r>
            <w:r w:rsidRPr="00C56720">
              <w:rPr>
                <w:sz w:val="18"/>
                <w:szCs w:val="18"/>
              </w:rPr>
              <w:t xml:space="preserve"> Dreadnoughts for 50 points each</w:t>
            </w:r>
          </w:p>
        </w:tc>
        <w:tc>
          <w:tcPr>
            <w:tcW w:w="1701" w:type="dxa"/>
          </w:tcPr>
          <w:p w:rsidR="0070789B" w:rsidRPr="00C56720" w:rsidRDefault="0070789B" w:rsidP="0070789B">
            <w:pPr>
              <w:cnfStyle w:val="000000010000"/>
              <w:rPr>
                <w:sz w:val="18"/>
                <w:szCs w:val="18"/>
              </w:rPr>
            </w:pPr>
            <w:r w:rsidRPr="00C56720">
              <w:rPr>
                <w:sz w:val="18"/>
                <w:szCs w:val="18"/>
              </w:rPr>
              <w:t>300</w:t>
            </w:r>
          </w:p>
        </w:tc>
      </w:tr>
      <w:tr w:rsidR="008A7737" w:rsidTr="0070789B">
        <w:trPr>
          <w:cnfStyle w:val="000000100000"/>
        </w:trPr>
        <w:tc>
          <w:tcPr>
            <w:cnfStyle w:val="001000000000"/>
            <w:tcW w:w="1951" w:type="dxa"/>
          </w:tcPr>
          <w:p w:rsidR="008A7737" w:rsidRPr="00C56720" w:rsidRDefault="008A7737" w:rsidP="0070789B">
            <w:pPr>
              <w:rPr>
                <w:sz w:val="18"/>
                <w:szCs w:val="18"/>
              </w:rPr>
            </w:pPr>
            <w:r>
              <w:rPr>
                <w:sz w:val="18"/>
                <w:szCs w:val="18"/>
              </w:rPr>
              <w:t>Devastator Squad</w:t>
            </w:r>
          </w:p>
        </w:tc>
        <w:tc>
          <w:tcPr>
            <w:tcW w:w="3119" w:type="dxa"/>
          </w:tcPr>
          <w:p w:rsidR="008A7737" w:rsidRPr="00C56720" w:rsidRDefault="008A7737" w:rsidP="0070789B">
            <w:pPr>
              <w:cnfStyle w:val="000000100000"/>
              <w:rPr>
                <w:sz w:val="18"/>
                <w:szCs w:val="18"/>
              </w:rPr>
            </w:pPr>
            <w:r>
              <w:rPr>
                <w:sz w:val="18"/>
                <w:szCs w:val="18"/>
              </w:rPr>
              <w:t xml:space="preserve">4 Devastator Marines units plus </w:t>
            </w:r>
            <w:r w:rsidRPr="00C56720">
              <w:rPr>
                <w:sz w:val="18"/>
                <w:szCs w:val="18"/>
              </w:rPr>
              <w:t>enough Rhinos to carry them</w:t>
            </w:r>
          </w:p>
        </w:tc>
        <w:tc>
          <w:tcPr>
            <w:tcW w:w="3402" w:type="dxa"/>
          </w:tcPr>
          <w:p w:rsidR="008A7737" w:rsidRPr="00C56720" w:rsidRDefault="008A7737" w:rsidP="0070789B">
            <w:pPr>
              <w:cnfStyle w:val="000000100000"/>
              <w:rPr>
                <w:sz w:val="18"/>
                <w:szCs w:val="18"/>
              </w:rPr>
            </w:pPr>
            <w:r w:rsidRPr="00C56720">
              <w:rPr>
                <w:sz w:val="18"/>
                <w:szCs w:val="18"/>
              </w:rPr>
              <w:t xml:space="preserve">May add Razorbacks </w:t>
            </w:r>
            <w:r w:rsidR="0090399B">
              <w:rPr>
                <w:sz w:val="18"/>
                <w:szCs w:val="18"/>
              </w:rPr>
              <w:t>for 25 points each, plus add 1-2</w:t>
            </w:r>
            <w:r w:rsidRPr="00C56720">
              <w:rPr>
                <w:sz w:val="18"/>
                <w:szCs w:val="18"/>
              </w:rPr>
              <w:t xml:space="preserve"> Dreadnoughts for 50 points each</w:t>
            </w:r>
          </w:p>
        </w:tc>
        <w:tc>
          <w:tcPr>
            <w:tcW w:w="1701" w:type="dxa"/>
          </w:tcPr>
          <w:p w:rsidR="008A7737" w:rsidRPr="00C56720" w:rsidRDefault="008A7737" w:rsidP="0070789B">
            <w:pPr>
              <w:cnfStyle w:val="000000100000"/>
              <w:rPr>
                <w:sz w:val="18"/>
                <w:szCs w:val="18"/>
              </w:rPr>
            </w:pPr>
            <w:r>
              <w:rPr>
                <w:sz w:val="18"/>
                <w:szCs w:val="18"/>
              </w:rPr>
              <w:t>250</w:t>
            </w:r>
          </w:p>
        </w:tc>
      </w:tr>
      <w:tr w:rsidR="0070789B" w:rsidTr="0070789B">
        <w:trPr>
          <w:cnfStyle w:val="000000010000"/>
        </w:trPr>
        <w:tc>
          <w:tcPr>
            <w:cnfStyle w:val="001000000000"/>
            <w:tcW w:w="1951" w:type="dxa"/>
          </w:tcPr>
          <w:p w:rsidR="0070789B" w:rsidRPr="00C56720" w:rsidRDefault="0070789B" w:rsidP="0070789B">
            <w:pPr>
              <w:rPr>
                <w:sz w:val="18"/>
                <w:szCs w:val="18"/>
              </w:rPr>
            </w:pPr>
            <w:r w:rsidRPr="00C56720">
              <w:rPr>
                <w:sz w:val="18"/>
                <w:szCs w:val="18"/>
              </w:rPr>
              <w:t>Land Speeder Squad</w:t>
            </w:r>
          </w:p>
        </w:tc>
        <w:tc>
          <w:tcPr>
            <w:tcW w:w="3119" w:type="dxa"/>
          </w:tcPr>
          <w:p w:rsidR="0070789B" w:rsidRPr="00C56720" w:rsidRDefault="0070789B" w:rsidP="0070789B">
            <w:pPr>
              <w:cnfStyle w:val="000000010000"/>
              <w:rPr>
                <w:sz w:val="18"/>
                <w:szCs w:val="18"/>
              </w:rPr>
            </w:pPr>
            <w:r w:rsidRPr="00C56720">
              <w:rPr>
                <w:sz w:val="18"/>
                <w:szCs w:val="18"/>
              </w:rPr>
              <w:t>5 Land Speeder vehicles</w:t>
            </w:r>
          </w:p>
        </w:tc>
        <w:tc>
          <w:tcPr>
            <w:tcW w:w="3402" w:type="dxa"/>
          </w:tcPr>
          <w:p w:rsidR="0070789B" w:rsidRPr="00C56720" w:rsidRDefault="0070789B" w:rsidP="0070789B">
            <w:pPr>
              <w:cnfStyle w:val="000000010000"/>
              <w:rPr>
                <w:sz w:val="18"/>
                <w:szCs w:val="18"/>
              </w:rPr>
            </w:pPr>
            <w:r w:rsidRPr="00C56720">
              <w:rPr>
                <w:sz w:val="18"/>
                <w:szCs w:val="18"/>
              </w:rPr>
              <w:t>May exchange any Land Speeders for Land Speeder Typhoons for 10 points each</w:t>
            </w:r>
          </w:p>
        </w:tc>
        <w:tc>
          <w:tcPr>
            <w:tcW w:w="1701" w:type="dxa"/>
          </w:tcPr>
          <w:p w:rsidR="0070789B" w:rsidRPr="00C56720" w:rsidRDefault="0070789B" w:rsidP="0070789B">
            <w:pPr>
              <w:cnfStyle w:val="000000010000"/>
              <w:rPr>
                <w:sz w:val="18"/>
                <w:szCs w:val="18"/>
              </w:rPr>
            </w:pPr>
            <w:r w:rsidRPr="00C56720">
              <w:rPr>
                <w:sz w:val="18"/>
                <w:szCs w:val="18"/>
              </w:rPr>
              <w:t>200</w:t>
            </w:r>
          </w:p>
        </w:tc>
      </w:tr>
      <w:tr w:rsidR="0070789B" w:rsidTr="0070789B">
        <w:trPr>
          <w:cnfStyle w:val="000000100000"/>
        </w:trPr>
        <w:tc>
          <w:tcPr>
            <w:cnfStyle w:val="001000000000"/>
            <w:tcW w:w="1951" w:type="dxa"/>
          </w:tcPr>
          <w:p w:rsidR="0070789B" w:rsidRPr="00C56720" w:rsidRDefault="0070789B" w:rsidP="0070789B">
            <w:pPr>
              <w:rPr>
                <w:sz w:val="18"/>
                <w:szCs w:val="18"/>
              </w:rPr>
            </w:pPr>
            <w:r w:rsidRPr="00C56720">
              <w:rPr>
                <w:sz w:val="18"/>
                <w:szCs w:val="18"/>
              </w:rPr>
              <w:t>Bike Squad</w:t>
            </w:r>
          </w:p>
        </w:tc>
        <w:tc>
          <w:tcPr>
            <w:tcW w:w="3119" w:type="dxa"/>
          </w:tcPr>
          <w:p w:rsidR="0070789B" w:rsidRPr="00C56720" w:rsidRDefault="0070789B" w:rsidP="0070789B">
            <w:pPr>
              <w:cnfStyle w:val="000000100000"/>
              <w:rPr>
                <w:sz w:val="18"/>
                <w:szCs w:val="18"/>
              </w:rPr>
            </w:pPr>
            <w:r w:rsidRPr="00C56720">
              <w:rPr>
                <w:sz w:val="18"/>
                <w:szCs w:val="18"/>
              </w:rPr>
              <w:t>5 Bike Units</w:t>
            </w:r>
          </w:p>
        </w:tc>
        <w:tc>
          <w:tcPr>
            <w:tcW w:w="3402" w:type="dxa"/>
          </w:tcPr>
          <w:p w:rsidR="0070789B" w:rsidRPr="00C56720" w:rsidRDefault="0070789B" w:rsidP="0070789B">
            <w:pPr>
              <w:cnfStyle w:val="000000100000"/>
              <w:rPr>
                <w:sz w:val="18"/>
                <w:szCs w:val="18"/>
              </w:rPr>
            </w:pPr>
            <w:r w:rsidRPr="00C56720">
              <w:rPr>
                <w:sz w:val="18"/>
                <w:szCs w:val="18"/>
              </w:rPr>
              <w:t>May exchange any Bike Units for Attack Bike Units for free</w:t>
            </w:r>
          </w:p>
        </w:tc>
        <w:tc>
          <w:tcPr>
            <w:tcW w:w="1701" w:type="dxa"/>
          </w:tcPr>
          <w:p w:rsidR="0070789B" w:rsidRPr="00C56720" w:rsidRDefault="0070789B" w:rsidP="0070789B">
            <w:pPr>
              <w:cnfStyle w:val="000000100000"/>
              <w:rPr>
                <w:sz w:val="18"/>
                <w:szCs w:val="18"/>
              </w:rPr>
            </w:pPr>
            <w:r w:rsidRPr="00C56720">
              <w:rPr>
                <w:sz w:val="18"/>
                <w:szCs w:val="18"/>
              </w:rPr>
              <w:t>200</w:t>
            </w:r>
          </w:p>
        </w:tc>
      </w:tr>
      <w:tr w:rsidR="0070789B" w:rsidTr="0070789B">
        <w:trPr>
          <w:cnfStyle w:val="000000010000"/>
        </w:trPr>
        <w:tc>
          <w:tcPr>
            <w:cnfStyle w:val="001000000000"/>
            <w:tcW w:w="1951" w:type="dxa"/>
          </w:tcPr>
          <w:p w:rsidR="0070789B" w:rsidRPr="00C56720" w:rsidRDefault="0070789B" w:rsidP="0070789B">
            <w:pPr>
              <w:rPr>
                <w:sz w:val="18"/>
                <w:szCs w:val="18"/>
              </w:rPr>
            </w:pPr>
            <w:r w:rsidRPr="00C56720">
              <w:rPr>
                <w:sz w:val="18"/>
                <w:szCs w:val="18"/>
              </w:rPr>
              <w:t>Predator Support</w:t>
            </w:r>
          </w:p>
        </w:tc>
        <w:tc>
          <w:tcPr>
            <w:tcW w:w="3119" w:type="dxa"/>
          </w:tcPr>
          <w:p w:rsidR="0070789B" w:rsidRPr="00C56720" w:rsidRDefault="0070789B" w:rsidP="0070789B">
            <w:pPr>
              <w:cnfStyle w:val="000000010000"/>
              <w:rPr>
                <w:sz w:val="18"/>
                <w:szCs w:val="18"/>
              </w:rPr>
            </w:pPr>
            <w:r w:rsidRPr="00C56720">
              <w:rPr>
                <w:sz w:val="18"/>
                <w:szCs w:val="18"/>
              </w:rPr>
              <w:t>4 Predator Destructor armoured vehicles</w:t>
            </w:r>
          </w:p>
        </w:tc>
        <w:tc>
          <w:tcPr>
            <w:tcW w:w="3402" w:type="dxa"/>
          </w:tcPr>
          <w:p w:rsidR="0070789B" w:rsidRPr="00C56720" w:rsidRDefault="0070789B" w:rsidP="0070789B">
            <w:pPr>
              <w:cnfStyle w:val="000000010000"/>
              <w:rPr>
                <w:sz w:val="18"/>
                <w:szCs w:val="18"/>
              </w:rPr>
            </w:pPr>
            <w:r w:rsidRPr="00C56720">
              <w:rPr>
                <w:sz w:val="18"/>
                <w:szCs w:val="18"/>
              </w:rPr>
              <w:t>May combine Predato</w:t>
            </w:r>
            <w:r w:rsidR="00181586">
              <w:rPr>
                <w:sz w:val="18"/>
                <w:szCs w:val="18"/>
              </w:rPr>
              <w:t>r Annihilators for 25 points per</w:t>
            </w:r>
            <w:r w:rsidRPr="00C56720">
              <w:rPr>
                <w:sz w:val="18"/>
                <w:szCs w:val="18"/>
              </w:rPr>
              <w:t xml:space="preserve"> 2, plus a Hunter for 75 points</w:t>
            </w:r>
          </w:p>
        </w:tc>
        <w:tc>
          <w:tcPr>
            <w:tcW w:w="1701" w:type="dxa"/>
          </w:tcPr>
          <w:p w:rsidR="0070789B" w:rsidRPr="00C56720" w:rsidRDefault="0070789B" w:rsidP="0070789B">
            <w:pPr>
              <w:cnfStyle w:val="000000010000"/>
              <w:rPr>
                <w:sz w:val="18"/>
                <w:szCs w:val="18"/>
              </w:rPr>
            </w:pPr>
            <w:r w:rsidRPr="00C56720">
              <w:rPr>
                <w:sz w:val="18"/>
                <w:szCs w:val="18"/>
              </w:rPr>
              <w:t>225</w:t>
            </w:r>
          </w:p>
        </w:tc>
      </w:tr>
      <w:tr w:rsidR="0070789B" w:rsidTr="0070789B">
        <w:trPr>
          <w:cnfStyle w:val="000000100000"/>
        </w:trPr>
        <w:tc>
          <w:tcPr>
            <w:cnfStyle w:val="001000000000"/>
            <w:tcW w:w="1951" w:type="dxa"/>
          </w:tcPr>
          <w:p w:rsidR="0070789B" w:rsidRPr="00C56720" w:rsidRDefault="0070789B" w:rsidP="0070789B">
            <w:pPr>
              <w:rPr>
                <w:sz w:val="18"/>
                <w:szCs w:val="18"/>
              </w:rPr>
            </w:pPr>
            <w:r w:rsidRPr="00C56720">
              <w:rPr>
                <w:sz w:val="18"/>
                <w:szCs w:val="18"/>
              </w:rPr>
              <w:t>Thunderhawk</w:t>
            </w:r>
          </w:p>
        </w:tc>
        <w:tc>
          <w:tcPr>
            <w:tcW w:w="3119" w:type="dxa"/>
          </w:tcPr>
          <w:p w:rsidR="0070789B" w:rsidRPr="00C56720" w:rsidRDefault="0070789B" w:rsidP="0070789B">
            <w:pPr>
              <w:cnfStyle w:val="000000100000"/>
              <w:rPr>
                <w:sz w:val="18"/>
                <w:szCs w:val="18"/>
              </w:rPr>
            </w:pPr>
            <w:r w:rsidRPr="00C56720">
              <w:rPr>
                <w:sz w:val="18"/>
                <w:szCs w:val="18"/>
              </w:rPr>
              <w:t xml:space="preserve">1 Thunderhawk </w:t>
            </w:r>
          </w:p>
        </w:tc>
        <w:tc>
          <w:tcPr>
            <w:tcW w:w="3402" w:type="dxa"/>
          </w:tcPr>
          <w:p w:rsidR="0070789B" w:rsidRPr="00C56720" w:rsidRDefault="0070789B" w:rsidP="0070789B">
            <w:pPr>
              <w:cnfStyle w:val="000000100000"/>
              <w:rPr>
                <w:sz w:val="18"/>
                <w:szCs w:val="18"/>
              </w:rPr>
            </w:pPr>
            <w:r w:rsidRPr="00C56720">
              <w:rPr>
                <w:sz w:val="18"/>
                <w:szCs w:val="18"/>
              </w:rPr>
              <w:t xml:space="preserve">None </w:t>
            </w:r>
          </w:p>
        </w:tc>
        <w:tc>
          <w:tcPr>
            <w:tcW w:w="1701" w:type="dxa"/>
          </w:tcPr>
          <w:p w:rsidR="0070789B" w:rsidRPr="00C56720" w:rsidRDefault="0070789B" w:rsidP="0070789B">
            <w:pPr>
              <w:cnfStyle w:val="000000100000"/>
              <w:rPr>
                <w:sz w:val="18"/>
                <w:szCs w:val="18"/>
              </w:rPr>
            </w:pPr>
            <w:r w:rsidRPr="00C56720">
              <w:rPr>
                <w:sz w:val="18"/>
                <w:szCs w:val="18"/>
              </w:rPr>
              <w:t>200</w:t>
            </w:r>
          </w:p>
        </w:tc>
      </w:tr>
    </w:tbl>
    <w:p w:rsidR="0013185F" w:rsidRDefault="0013185F" w:rsidP="0013185F">
      <w:pPr>
        <w:contextualSpacing/>
        <w:rPr>
          <w:sz w:val="20"/>
          <w:szCs w:val="20"/>
        </w:rPr>
      </w:pPr>
    </w:p>
    <w:tbl>
      <w:tblPr>
        <w:tblStyle w:val="LightGrid-Accent5"/>
        <w:tblpPr w:leftFromText="180" w:rightFromText="180" w:vertAnchor="text" w:horzAnchor="margin" w:tblpXSpec="center" w:tblpY="-11"/>
        <w:tblW w:w="10173" w:type="dxa"/>
        <w:tblLayout w:type="fixed"/>
        <w:tblLook w:val="04A0"/>
      </w:tblPr>
      <w:tblGrid>
        <w:gridCol w:w="1951"/>
        <w:gridCol w:w="3119"/>
        <w:gridCol w:w="3402"/>
        <w:gridCol w:w="1701"/>
      </w:tblGrid>
      <w:tr w:rsidR="0070789B" w:rsidTr="0070789B">
        <w:trPr>
          <w:cnfStyle w:val="100000000000"/>
        </w:trPr>
        <w:tc>
          <w:tcPr>
            <w:cnfStyle w:val="001000000000"/>
            <w:tcW w:w="10173" w:type="dxa"/>
            <w:gridSpan w:val="4"/>
          </w:tcPr>
          <w:p w:rsidR="0070789B" w:rsidRPr="0008408A" w:rsidRDefault="0070789B" w:rsidP="0070789B">
            <w:r w:rsidRPr="0008408A">
              <w:t xml:space="preserve">Imperial Guard Support </w:t>
            </w:r>
            <w:r w:rsidR="000006C0">
              <w:t xml:space="preserve"> </w:t>
            </w:r>
            <w:r w:rsidR="00321AF4">
              <w:t>(2</w:t>
            </w:r>
            <w:r w:rsidRPr="0008408A">
              <w:t xml:space="preserve"> per Company formation)</w:t>
            </w:r>
          </w:p>
        </w:tc>
      </w:tr>
      <w:tr w:rsidR="0070789B" w:rsidTr="0070789B">
        <w:trPr>
          <w:cnfStyle w:val="000000100000"/>
        </w:trPr>
        <w:tc>
          <w:tcPr>
            <w:cnfStyle w:val="001000000000"/>
            <w:tcW w:w="1951" w:type="dxa"/>
          </w:tcPr>
          <w:p w:rsidR="0070789B" w:rsidRPr="0008408A" w:rsidRDefault="0070789B" w:rsidP="0070789B">
            <w:r w:rsidRPr="0008408A">
              <w:t>Name</w:t>
            </w:r>
          </w:p>
        </w:tc>
        <w:tc>
          <w:tcPr>
            <w:tcW w:w="3119" w:type="dxa"/>
          </w:tcPr>
          <w:p w:rsidR="0070789B" w:rsidRPr="0008408A" w:rsidRDefault="0070789B" w:rsidP="0070789B">
            <w:pPr>
              <w:cnfStyle w:val="000000100000"/>
            </w:pPr>
            <w:r w:rsidRPr="0008408A">
              <w:t>Units</w:t>
            </w:r>
          </w:p>
        </w:tc>
        <w:tc>
          <w:tcPr>
            <w:tcW w:w="3402" w:type="dxa"/>
          </w:tcPr>
          <w:p w:rsidR="0070789B" w:rsidRPr="0008408A" w:rsidRDefault="0070789B" w:rsidP="0070789B">
            <w:pPr>
              <w:cnfStyle w:val="000000100000"/>
            </w:pPr>
            <w:r w:rsidRPr="0008408A">
              <w:t>Upgrades</w:t>
            </w:r>
          </w:p>
        </w:tc>
        <w:tc>
          <w:tcPr>
            <w:tcW w:w="1701" w:type="dxa"/>
          </w:tcPr>
          <w:p w:rsidR="0070789B" w:rsidRPr="0008408A" w:rsidRDefault="0070789B" w:rsidP="0070789B">
            <w:pPr>
              <w:cnfStyle w:val="000000100000"/>
            </w:pPr>
            <w:r w:rsidRPr="0008408A">
              <w:t>Cost</w:t>
            </w:r>
          </w:p>
        </w:tc>
      </w:tr>
      <w:tr w:rsidR="0070789B" w:rsidTr="0070789B">
        <w:trPr>
          <w:cnfStyle w:val="000000010000"/>
        </w:trPr>
        <w:tc>
          <w:tcPr>
            <w:cnfStyle w:val="001000000000"/>
            <w:tcW w:w="1951" w:type="dxa"/>
          </w:tcPr>
          <w:p w:rsidR="0070789B" w:rsidRPr="0008408A" w:rsidRDefault="0070789B" w:rsidP="0070789B">
            <w:pPr>
              <w:rPr>
                <w:sz w:val="18"/>
                <w:szCs w:val="18"/>
              </w:rPr>
            </w:pPr>
            <w:r w:rsidRPr="0008408A">
              <w:rPr>
                <w:sz w:val="18"/>
                <w:szCs w:val="18"/>
              </w:rPr>
              <w:t>Sentinel Support</w:t>
            </w:r>
          </w:p>
        </w:tc>
        <w:tc>
          <w:tcPr>
            <w:tcW w:w="3119" w:type="dxa"/>
          </w:tcPr>
          <w:p w:rsidR="0070789B" w:rsidRPr="0008408A" w:rsidRDefault="0070789B" w:rsidP="0070789B">
            <w:pPr>
              <w:cnfStyle w:val="000000010000"/>
              <w:rPr>
                <w:sz w:val="18"/>
                <w:szCs w:val="18"/>
              </w:rPr>
            </w:pPr>
            <w:r w:rsidRPr="0008408A">
              <w:rPr>
                <w:sz w:val="18"/>
                <w:szCs w:val="18"/>
              </w:rPr>
              <w:t>4 Sentinel vehicles</w:t>
            </w:r>
          </w:p>
        </w:tc>
        <w:tc>
          <w:tcPr>
            <w:tcW w:w="3402" w:type="dxa"/>
          </w:tcPr>
          <w:p w:rsidR="0070789B" w:rsidRPr="0008408A" w:rsidRDefault="0070789B" w:rsidP="0070789B">
            <w:pPr>
              <w:cnfStyle w:val="000000010000"/>
              <w:rPr>
                <w:sz w:val="18"/>
                <w:szCs w:val="18"/>
              </w:rPr>
            </w:pPr>
            <w:r w:rsidRPr="0008408A">
              <w:rPr>
                <w:sz w:val="18"/>
                <w:szCs w:val="18"/>
              </w:rPr>
              <w:t xml:space="preserve">None </w:t>
            </w:r>
          </w:p>
        </w:tc>
        <w:tc>
          <w:tcPr>
            <w:tcW w:w="1701" w:type="dxa"/>
          </w:tcPr>
          <w:p w:rsidR="0070789B" w:rsidRPr="0008408A" w:rsidRDefault="0070789B" w:rsidP="0070789B">
            <w:pPr>
              <w:cnfStyle w:val="000000010000"/>
              <w:rPr>
                <w:sz w:val="18"/>
                <w:szCs w:val="18"/>
              </w:rPr>
            </w:pPr>
            <w:r w:rsidRPr="0008408A">
              <w:rPr>
                <w:sz w:val="18"/>
                <w:szCs w:val="18"/>
              </w:rPr>
              <w:t>100</w:t>
            </w:r>
          </w:p>
        </w:tc>
      </w:tr>
      <w:tr w:rsidR="0070789B" w:rsidTr="0070789B">
        <w:trPr>
          <w:cnfStyle w:val="000000100000"/>
        </w:trPr>
        <w:tc>
          <w:tcPr>
            <w:cnfStyle w:val="001000000000"/>
            <w:tcW w:w="1951" w:type="dxa"/>
          </w:tcPr>
          <w:p w:rsidR="0070789B" w:rsidRPr="0008408A" w:rsidRDefault="0070789B" w:rsidP="0070789B">
            <w:pPr>
              <w:rPr>
                <w:sz w:val="18"/>
                <w:szCs w:val="18"/>
              </w:rPr>
            </w:pPr>
            <w:r w:rsidRPr="0008408A">
              <w:rPr>
                <w:sz w:val="18"/>
                <w:szCs w:val="18"/>
              </w:rPr>
              <w:t>Rough Rider Squad</w:t>
            </w:r>
          </w:p>
        </w:tc>
        <w:tc>
          <w:tcPr>
            <w:tcW w:w="3119" w:type="dxa"/>
          </w:tcPr>
          <w:p w:rsidR="0070789B" w:rsidRPr="0008408A" w:rsidRDefault="0070789B" w:rsidP="0070789B">
            <w:pPr>
              <w:cnfStyle w:val="000000100000"/>
              <w:rPr>
                <w:sz w:val="18"/>
                <w:szCs w:val="18"/>
              </w:rPr>
            </w:pPr>
            <w:r w:rsidRPr="0008408A">
              <w:rPr>
                <w:sz w:val="18"/>
                <w:szCs w:val="18"/>
              </w:rPr>
              <w:t>6 Rough Rider Units</w:t>
            </w:r>
          </w:p>
        </w:tc>
        <w:tc>
          <w:tcPr>
            <w:tcW w:w="3402" w:type="dxa"/>
          </w:tcPr>
          <w:p w:rsidR="0070789B" w:rsidRPr="0008408A" w:rsidRDefault="0070789B" w:rsidP="0070789B">
            <w:pPr>
              <w:cnfStyle w:val="000000100000"/>
              <w:rPr>
                <w:sz w:val="18"/>
                <w:szCs w:val="18"/>
              </w:rPr>
            </w:pPr>
            <w:r w:rsidRPr="0008408A">
              <w:rPr>
                <w:sz w:val="18"/>
                <w:szCs w:val="18"/>
              </w:rPr>
              <w:t xml:space="preserve">None </w:t>
            </w:r>
          </w:p>
        </w:tc>
        <w:tc>
          <w:tcPr>
            <w:tcW w:w="1701" w:type="dxa"/>
          </w:tcPr>
          <w:p w:rsidR="0070789B" w:rsidRPr="0008408A" w:rsidRDefault="0070789B" w:rsidP="0070789B">
            <w:pPr>
              <w:cnfStyle w:val="000000100000"/>
              <w:rPr>
                <w:sz w:val="18"/>
                <w:szCs w:val="18"/>
              </w:rPr>
            </w:pPr>
            <w:r w:rsidRPr="0008408A">
              <w:rPr>
                <w:sz w:val="18"/>
                <w:szCs w:val="18"/>
              </w:rPr>
              <w:t>150</w:t>
            </w:r>
          </w:p>
        </w:tc>
      </w:tr>
      <w:tr w:rsidR="00791CF7" w:rsidTr="0070789B">
        <w:trPr>
          <w:cnfStyle w:val="000000010000"/>
        </w:trPr>
        <w:tc>
          <w:tcPr>
            <w:cnfStyle w:val="001000000000"/>
            <w:tcW w:w="1951" w:type="dxa"/>
          </w:tcPr>
          <w:p w:rsidR="00791CF7" w:rsidRPr="0008408A" w:rsidRDefault="00791CF7" w:rsidP="00791CF7">
            <w:pPr>
              <w:rPr>
                <w:sz w:val="18"/>
                <w:szCs w:val="18"/>
              </w:rPr>
            </w:pPr>
            <w:r>
              <w:rPr>
                <w:sz w:val="18"/>
                <w:szCs w:val="18"/>
              </w:rPr>
              <w:t>I</w:t>
            </w:r>
            <w:r w:rsidRPr="0008408A">
              <w:rPr>
                <w:sz w:val="18"/>
                <w:szCs w:val="18"/>
              </w:rPr>
              <w:t>nfantry Squad</w:t>
            </w:r>
          </w:p>
        </w:tc>
        <w:tc>
          <w:tcPr>
            <w:tcW w:w="3119" w:type="dxa"/>
          </w:tcPr>
          <w:p w:rsidR="00791CF7" w:rsidRPr="0008408A" w:rsidRDefault="00F664B6" w:rsidP="0070789B">
            <w:pPr>
              <w:cnfStyle w:val="000000010000"/>
              <w:rPr>
                <w:sz w:val="18"/>
                <w:szCs w:val="18"/>
              </w:rPr>
            </w:pPr>
            <w:r>
              <w:rPr>
                <w:sz w:val="18"/>
                <w:szCs w:val="18"/>
              </w:rPr>
              <w:t>12</w:t>
            </w:r>
            <w:r w:rsidR="00791CF7" w:rsidRPr="0008408A">
              <w:rPr>
                <w:sz w:val="18"/>
                <w:szCs w:val="18"/>
              </w:rPr>
              <w:t xml:space="preserve"> Imperial Guard Units</w:t>
            </w:r>
            <w:r w:rsidR="0039043C">
              <w:rPr>
                <w:sz w:val="18"/>
                <w:szCs w:val="18"/>
              </w:rPr>
              <w:t xml:space="preserve"> and 1</w:t>
            </w:r>
            <w:r>
              <w:rPr>
                <w:sz w:val="18"/>
                <w:szCs w:val="18"/>
              </w:rPr>
              <w:t xml:space="preserve"> Imperial Guard Commander Unit</w:t>
            </w:r>
          </w:p>
        </w:tc>
        <w:tc>
          <w:tcPr>
            <w:tcW w:w="3402" w:type="dxa"/>
          </w:tcPr>
          <w:p w:rsidR="00791CF7" w:rsidRPr="0008408A" w:rsidRDefault="00791CF7" w:rsidP="0070789B">
            <w:pPr>
              <w:cnfStyle w:val="000000010000"/>
              <w:rPr>
                <w:sz w:val="18"/>
                <w:szCs w:val="18"/>
              </w:rPr>
            </w:pPr>
            <w:r w:rsidRPr="0008408A">
              <w:rPr>
                <w:sz w:val="18"/>
                <w:szCs w:val="18"/>
              </w:rPr>
              <w:t>May add 4 Fire Support Units</w:t>
            </w:r>
            <w:r w:rsidR="00F664B6">
              <w:rPr>
                <w:sz w:val="18"/>
                <w:szCs w:val="18"/>
              </w:rPr>
              <w:t xml:space="preserve"> for 100</w:t>
            </w:r>
            <w:r>
              <w:rPr>
                <w:sz w:val="18"/>
                <w:szCs w:val="18"/>
              </w:rPr>
              <w:t xml:space="preserve"> points</w:t>
            </w:r>
            <w:r w:rsidR="002E07A1">
              <w:rPr>
                <w:sz w:val="18"/>
                <w:szCs w:val="18"/>
              </w:rPr>
              <w:t>, plus 1-2 Sniper Units for 25 points each</w:t>
            </w:r>
          </w:p>
        </w:tc>
        <w:tc>
          <w:tcPr>
            <w:tcW w:w="1701" w:type="dxa"/>
          </w:tcPr>
          <w:p w:rsidR="00791CF7" w:rsidRPr="0008408A" w:rsidRDefault="00F664B6" w:rsidP="0070789B">
            <w:pPr>
              <w:cnfStyle w:val="000000010000"/>
              <w:rPr>
                <w:sz w:val="18"/>
                <w:szCs w:val="18"/>
              </w:rPr>
            </w:pPr>
            <w:r>
              <w:rPr>
                <w:sz w:val="18"/>
                <w:szCs w:val="18"/>
              </w:rPr>
              <w:t>2</w:t>
            </w:r>
            <w:r w:rsidR="00791CF7">
              <w:rPr>
                <w:sz w:val="18"/>
                <w:szCs w:val="18"/>
              </w:rPr>
              <w:t>50</w:t>
            </w:r>
          </w:p>
        </w:tc>
      </w:tr>
      <w:tr w:rsidR="0070789B" w:rsidTr="0070789B">
        <w:trPr>
          <w:cnfStyle w:val="000000100000"/>
        </w:trPr>
        <w:tc>
          <w:tcPr>
            <w:cnfStyle w:val="001000000000"/>
            <w:tcW w:w="1951" w:type="dxa"/>
          </w:tcPr>
          <w:p w:rsidR="0070789B" w:rsidRPr="0008408A" w:rsidRDefault="0070789B" w:rsidP="0070789B">
            <w:pPr>
              <w:rPr>
                <w:sz w:val="18"/>
                <w:szCs w:val="18"/>
              </w:rPr>
            </w:pPr>
            <w:r w:rsidRPr="0008408A">
              <w:rPr>
                <w:sz w:val="18"/>
                <w:szCs w:val="18"/>
              </w:rPr>
              <w:t xml:space="preserve">Mechanised Infantry Squad </w:t>
            </w:r>
          </w:p>
        </w:tc>
        <w:tc>
          <w:tcPr>
            <w:tcW w:w="3119" w:type="dxa"/>
          </w:tcPr>
          <w:p w:rsidR="0070789B" w:rsidRPr="0008408A" w:rsidRDefault="008A7737" w:rsidP="0070789B">
            <w:pPr>
              <w:cnfStyle w:val="000000100000"/>
              <w:rPr>
                <w:sz w:val="18"/>
                <w:szCs w:val="18"/>
              </w:rPr>
            </w:pPr>
            <w:r>
              <w:rPr>
                <w:sz w:val="18"/>
                <w:szCs w:val="18"/>
              </w:rPr>
              <w:t>12 Imperial Guard Units</w:t>
            </w:r>
            <w:r w:rsidR="002E07A1">
              <w:rPr>
                <w:sz w:val="18"/>
                <w:szCs w:val="18"/>
              </w:rPr>
              <w:t xml:space="preserve"> </w:t>
            </w:r>
            <w:r w:rsidR="00F664B6">
              <w:rPr>
                <w:sz w:val="18"/>
                <w:szCs w:val="18"/>
              </w:rPr>
              <w:t>and 1  Imperial Guard Commander Unit</w:t>
            </w:r>
            <w:r>
              <w:rPr>
                <w:sz w:val="18"/>
                <w:szCs w:val="18"/>
              </w:rPr>
              <w:t xml:space="preserve"> plus 7</w:t>
            </w:r>
            <w:r w:rsidR="0070789B" w:rsidRPr="0008408A">
              <w:rPr>
                <w:sz w:val="18"/>
                <w:szCs w:val="18"/>
              </w:rPr>
              <w:t xml:space="preserve"> Chimera vehicles </w:t>
            </w:r>
          </w:p>
        </w:tc>
        <w:tc>
          <w:tcPr>
            <w:tcW w:w="3402" w:type="dxa"/>
          </w:tcPr>
          <w:p w:rsidR="0070789B" w:rsidRPr="0008408A" w:rsidRDefault="0070789B" w:rsidP="0070789B">
            <w:pPr>
              <w:cnfStyle w:val="000000100000"/>
              <w:rPr>
                <w:sz w:val="18"/>
                <w:szCs w:val="18"/>
              </w:rPr>
            </w:pPr>
            <w:r w:rsidRPr="0008408A">
              <w:rPr>
                <w:sz w:val="18"/>
                <w:szCs w:val="18"/>
              </w:rPr>
              <w:t>May add 4 Fire Support Units plus 2 Chimera vehicles for 150 points</w:t>
            </w:r>
            <w:r w:rsidR="002E07A1">
              <w:rPr>
                <w:sz w:val="18"/>
                <w:szCs w:val="18"/>
              </w:rPr>
              <w:t>, plus 2 Sniper Units and 1</w:t>
            </w:r>
            <w:r w:rsidR="002E07A1" w:rsidRPr="0008408A">
              <w:rPr>
                <w:sz w:val="18"/>
                <w:szCs w:val="18"/>
              </w:rPr>
              <w:t xml:space="preserve"> Chimera vehicles </w:t>
            </w:r>
            <w:r w:rsidR="002E07A1">
              <w:rPr>
                <w:sz w:val="18"/>
                <w:szCs w:val="18"/>
              </w:rPr>
              <w:t>for 75 points</w:t>
            </w:r>
          </w:p>
        </w:tc>
        <w:tc>
          <w:tcPr>
            <w:tcW w:w="1701" w:type="dxa"/>
          </w:tcPr>
          <w:p w:rsidR="0070789B" w:rsidRPr="0008408A" w:rsidRDefault="008A7737" w:rsidP="0070789B">
            <w:pPr>
              <w:cnfStyle w:val="000000100000"/>
              <w:rPr>
                <w:sz w:val="18"/>
                <w:szCs w:val="18"/>
              </w:rPr>
            </w:pPr>
            <w:r>
              <w:rPr>
                <w:sz w:val="18"/>
                <w:szCs w:val="18"/>
              </w:rPr>
              <w:t>400</w:t>
            </w:r>
          </w:p>
        </w:tc>
      </w:tr>
      <w:tr w:rsidR="0070789B" w:rsidTr="0070789B">
        <w:trPr>
          <w:cnfStyle w:val="000000010000"/>
        </w:trPr>
        <w:tc>
          <w:tcPr>
            <w:cnfStyle w:val="001000000000"/>
            <w:tcW w:w="1951" w:type="dxa"/>
          </w:tcPr>
          <w:p w:rsidR="0070789B" w:rsidRPr="0008408A" w:rsidRDefault="0070789B" w:rsidP="0070789B">
            <w:pPr>
              <w:rPr>
                <w:sz w:val="18"/>
                <w:szCs w:val="18"/>
              </w:rPr>
            </w:pPr>
            <w:r w:rsidRPr="0008408A">
              <w:rPr>
                <w:sz w:val="18"/>
                <w:szCs w:val="18"/>
              </w:rPr>
              <w:t>Tank Company</w:t>
            </w:r>
          </w:p>
        </w:tc>
        <w:tc>
          <w:tcPr>
            <w:tcW w:w="3119" w:type="dxa"/>
          </w:tcPr>
          <w:p w:rsidR="0070789B" w:rsidRPr="0008408A" w:rsidRDefault="008A7737" w:rsidP="0070789B">
            <w:pPr>
              <w:cnfStyle w:val="000000010000"/>
              <w:rPr>
                <w:sz w:val="18"/>
                <w:szCs w:val="18"/>
              </w:rPr>
            </w:pPr>
            <w:r>
              <w:rPr>
                <w:sz w:val="18"/>
                <w:szCs w:val="18"/>
              </w:rPr>
              <w:t>10</w:t>
            </w:r>
            <w:r w:rsidR="0070789B" w:rsidRPr="0008408A">
              <w:rPr>
                <w:sz w:val="18"/>
                <w:szCs w:val="18"/>
              </w:rPr>
              <w:t xml:space="preserve"> Leman Russ armoured vehicles</w:t>
            </w:r>
          </w:p>
        </w:tc>
        <w:tc>
          <w:tcPr>
            <w:tcW w:w="3402" w:type="dxa"/>
          </w:tcPr>
          <w:p w:rsidR="0070789B" w:rsidRPr="0008408A" w:rsidRDefault="0070789B" w:rsidP="0070789B">
            <w:pPr>
              <w:cnfStyle w:val="000000010000"/>
              <w:rPr>
                <w:sz w:val="18"/>
                <w:szCs w:val="18"/>
              </w:rPr>
            </w:pPr>
            <w:r w:rsidRPr="0008408A">
              <w:rPr>
                <w:sz w:val="18"/>
                <w:szCs w:val="18"/>
              </w:rPr>
              <w:t>May exchange 1 Leman Russ for a Vanquisher for free</w:t>
            </w:r>
          </w:p>
        </w:tc>
        <w:tc>
          <w:tcPr>
            <w:tcW w:w="1701" w:type="dxa"/>
          </w:tcPr>
          <w:p w:rsidR="0070789B" w:rsidRPr="0008408A" w:rsidRDefault="008A7737" w:rsidP="0070789B">
            <w:pPr>
              <w:cnfStyle w:val="000000010000"/>
              <w:rPr>
                <w:sz w:val="18"/>
                <w:szCs w:val="18"/>
              </w:rPr>
            </w:pPr>
            <w:r>
              <w:rPr>
                <w:sz w:val="18"/>
                <w:szCs w:val="18"/>
              </w:rPr>
              <w:t>6</w:t>
            </w:r>
            <w:r w:rsidR="0070789B" w:rsidRPr="0008408A">
              <w:rPr>
                <w:sz w:val="18"/>
                <w:szCs w:val="18"/>
              </w:rPr>
              <w:t>50</w:t>
            </w:r>
          </w:p>
        </w:tc>
      </w:tr>
      <w:tr w:rsidR="00F664B6" w:rsidTr="0070789B">
        <w:trPr>
          <w:cnfStyle w:val="000000100000"/>
        </w:trPr>
        <w:tc>
          <w:tcPr>
            <w:cnfStyle w:val="001000000000"/>
            <w:tcW w:w="1951" w:type="dxa"/>
          </w:tcPr>
          <w:p w:rsidR="00F664B6" w:rsidRPr="0008408A" w:rsidRDefault="00F664B6" w:rsidP="0070789B">
            <w:pPr>
              <w:rPr>
                <w:sz w:val="18"/>
                <w:szCs w:val="18"/>
              </w:rPr>
            </w:pPr>
            <w:r>
              <w:rPr>
                <w:sz w:val="18"/>
                <w:szCs w:val="18"/>
              </w:rPr>
              <w:t>Vulture Squadron</w:t>
            </w:r>
          </w:p>
        </w:tc>
        <w:tc>
          <w:tcPr>
            <w:tcW w:w="3119" w:type="dxa"/>
          </w:tcPr>
          <w:p w:rsidR="00F664B6" w:rsidRDefault="00F664B6" w:rsidP="0070789B">
            <w:pPr>
              <w:cnfStyle w:val="000000100000"/>
              <w:rPr>
                <w:sz w:val="18"/>
                <w:szCs w:val="18"/>
              </w:rPr>
            </w:pPr>
            <w:r>
              <w:rPr>
                <w:sz w:val="18"/>
                <w:szCs w:val="18"/>
              </w:rPr>
              <w:t xml:space="preserve">4 Vulture </w:t>
            </w:r>
            <w:r w:rsidRPr="0008408A">
              <w:rPr>
                <w:sz w:val="18"/>
                <w:szCs w:val="18"/>
              </w:rPr>
              <w:t>vehicles</w:t>
            </w:r>
          </w:p>
        </w:tc>
        <w:tc>
          <w:tcPr>
            <w:tcW w:w="3402" w:type="dxa"/>
          </w:tcPr>
          <w:p w:rsidR="00F664B6" w:rsidRPr="0008408A" w:rsidRDefault="00F664B6" w:rsidP="0070789B">
            <w:pPr>
              <w:cnfStyle w:val="000000100000"/>
              <w:rPr>
                <w:sz w:val="18"/>
                <w:szCs w:val="18"/>
              </w:rPr>
            </w:pPr>
            <w:r>
              <w:rPr>
                <w:sz w:val="18"/>
                <w:szCs w:val="18"/>
              </w:rPr>
              <w:t xml:space="preserve">None </w:t>
            </w:r>
          </w:p>
        </w:tc>
        <w:tc>
          <w:tcPr>
            <w:tcW w:w="1701" w:type="dxa"/>
          </w:tcPr>
          <w:p w:rsidR="00F664B6" w:rsidRDefault="00F664B6" w:rsidP="0070789B">
            <w:pPr>
              <w:cnfStyle w:val="000000100000"/>
              <w:rPr>
                <w:sz w:val="18"/>
                <w:szCs w:val="18"/>
              </w:rPr>
            </w:pPr>
            <w:r>
              <w:rPr>
                <w:sz w:val="18"/>
                <w:szCs w:val="18"/>
              </w:rPr>
              <w:t>300</w:t>
            </w:r>
          </w:p>
        </w:tc>
      </w:tr>
    </w:tbl>
    <w:tbl>
      <w:tblPr>
        <w:tblStyle w:val="LightGrid-Accent5"/>
        <w:tblpPr w:leftFromText="180" w:rightFromText="180" w:vertAnchor="text" w:horzAnchor="margin" w:tblpXSpec="center" w:tblpY="-89"/>
        <w:tblW w:w="10133" w:type="dxa"/>
        <w:tblLayout w:type="fixed"/>
        <w:tblLook w:val="04A0"/>
      </w:tblPr>
      <w:tblGrid>
        <w:gridCol w:w="1911"/>
        <w:gridCol w:w="6561"/>
        <w:gridCol w:w="1661"/>
      </w:tblGrid>
      <w:tr w:rsidR="0070789B" w:rsidTr="0070789B">
        <w:trPr>
          <w:cnfStyle w:val="100000000000"/>
        </w:trPr>
        <w:tc>
          <w:tcPr>
            <w:cnfStyle w:val="001000000000"/>
            <w:tcW w:w="10133" w:type="dxa"/>
            <w:gridSpan w:val="3"/>
          </w:tcPr>
          <w:p w:rsidR="0070789B" w:rsidRPr="0008408A" w:rsidRDefault="0070789B" w:rsidP="0070789B">
            <w:r w:rsidRPr="0008408A">
              <w:t xml:space="preserve">Upgrades </w:t>
            </w:r>
          </w:p>
        </w:tc>
      </w:tr>
      <w:tr w:rsidR="0070789B" w:rsidTr="0070789B">
        <w:trPr>
          <w:cnfStyle w:val="000000100000"/>
        </w:trPr>
        <w:tc>
          <w:tcPr>
            <w:cnfStyle w:val="001000000000"/>
            <w:tcW w:w="1911" w:type="dxa"/>
          </w:tcPr>
          <w:p w:rsidR="0070789B" w:rsidRPr="0008408A" w:rsidRDefault="0070789B" w:rsidP="0070789B">
            <w:r w:rsidRPr="0008408A">
              <w:t>Type</w:t>
            </w:r>
          </w:p>
        </w:tc>
        <w:tc>
          <w:tcPr>
            <w:tcW w:w="6561" w:type="dxa"/>
          </w:tcPr>
          <w:p w:rsidR="0070789B" w:rsidRPr="0008408A" w:rsidRDefault="0070789B" w:rsidP="0070789B">
            <w:pPr>
              <w:cnfStyle w:val="000000100000"/>
            </w:pPr>
            <w:r w:rsidRPr="0008408A">
              <w:t>Option</w:t>
            </w:r>
          </w:p>
        </w:tc>
        <w:tc>
          <w:tcPr>
            <w:tcW w:w="1661" w:type="dxa"/>
          </w:tcPr>
          <w:p w:rsidR="0070789B" w:rsidRPr="0008408A" w:rsidRDefault="0070789B" w:rsidP="0070789B">
            <w:pPr>
              <w:cnfStyle w:val="000000100000"/>
            </w:pPr>
            <w:r w:rsidRPr="0008408A">
              <w:t xml:space="preserve">Cost </w:t>
            </w:r>
          </w:p>
        </w:tc>
      </w:tr>
      <w:tr w:rsidR="0070789B" w:rsidTr="0070789B">
        <w:trPr>
          <w:cnfStyle w:val="000000010000"/>
        </w:trPr>
        <w:tc>
          <w:tcPr>
            <w:cnfStyle w:val="001000000000"/>
            <w:tcW w:w="1911" w:type="dxa"/>
          </w:tcPr>
          <w:p w:rsidR="0070789B" w:rsidRPr="0008408A" w:rsidRDefault="0070789B" w:rsidP="0070789B">
            <w:pPr>
              <w:rPr>
                <w:sz w:val="18"/>
                <w:szCs w:val="18"/>
              </w:rPr>
            </w:pPr>
            <w:r w:rsidRPr="0008408A">
              <w:rPr>
                <w:sz w:val="18"/>
                <w:szCs w:val="18"/>
              </w:rPr>
              <w:t>Transport</w:t>
            </w:r>
          </w:p>
        </w:tc>
        <w:tc>
          <w:tcPr>
            <w:tcW w:w="6561" w:type="dxa"/>
          </w:tcPr>
          <w:p w:rsidR="0070789B" w:rsidRPr="0008408A" w:rsidRDefault="0070789B" w:rsidP="0070789B">
            <w:pPr>
              <w:cnfStyle w:val="000000010000"/>
              <w:rPr>
                <w:sz w:val="18"/>
                <w:szCs w:val="18"/>
              </w:rPr>
            </w:pPr>
            <w:r w:rsidRPr="0008408A">
              <w:rPr>
                <w:sz w:val="18"/>
                <w:szCs w:val="18"/>
              </w:rPr>
              <w:t xml:space="preserve">May include Immolator, Repressor and </w:t>
            </w:r>
            <w:r w:rsidR="008A7737">
              <w:rPr>
                <w:sz w:val="18"/>
                <w:szCs w:val="18"/>
              </w:rPr>
              <w:t xml:space="preserve">Land Raider in any combination, </w:t>
            </w:r>
            <w:r w:rsidRPr="0008408A">
              <w:rPr>
                <w:sz w:val="18"/>
                <w:szCs w:val="18"/>
              </w:rPr>
              <w:t>only enough transport vehicles may be ta</w:t>
            </w:r>
            <w:r>
              <w:rPr>
                <w:sz w:val="18"/>
                <w:szCs w:val="18"/>
              </w:rPr>
              <w:t xml:space="preserve">ken to transport the formations </w:t>
            </w:r>
            <w:r w:rsidRPr="0008408A">
              <w:rPr>
                <w:sz w:val="18"/>
                <w:szCs w:val="18"/>
              </w:rPr>
              <w:t>units</w:t>
            </w:r>
            <w:r>
              <w:rPr>
                <w:sz w:val="18"/>
                <w:szCs w:val="18"/>
              </w:rPr>
              <w:t xml:space="preserve"> (no extra transports)</w:t>
            </w:r>
          </w:p>
        </w:tc>
        <w:tc>
          <w:tcPr>
            <w:tcW w:w="1661" w:type="dxa"/>
          </w:tcPr>
          <w:p w:rsidR="0070789B" w:rsidRPr="0008408A" w:rsidRDefault="0070789B" w:rsidP="0070789B">
            <w:pPr>
              <w:cnfStyle w:val="000000010000"/>
              <w:rPr>
                <w:sz w:val="18"/>
                <w:szCs w:val="18"/>
              </w:rPr>
            </w:pPr>
            <w:r w:rsidRPr="0008408A">
              <w:rPr>
                <w:sz w:val="18"/>
                <w:szCs w:val="18"/>
              </w:rPr>
              <w:t>Immolator-25 each</w:t>
            </w:r>
          </w:p>
          <w:p w:rsidR="0070789B" w:rsidRPr="0008408A" w:rsidRDefault="0070789B" w:rsidP="0070789B">
            <w:pPr>
              <w:cnfStyle w:val="000000010000"/>
              <w:rPr>
                <w:sz w:val="18"/>
                <w:szCs w:val="18"/>
              </w:rPr>
            </w:pPr>
            <w:r w:rsidRPr="0008408A">
              <w:rPr>
                <w:sz w:val="18"/>
                <w:szCs w:val="18"/>
              </w:rPr>
              <w:t>Repressor-10 each</w:t>
            </w:r>
          </w:p>
          <w:p w:rsidR="0070789B" w:rsidRPr="0008408A" w:rsidRDefault="0070789B" w:rsidP="0070789B">
            <w:pPr>
              <w:cnfStyle w:val="000000010000"/>
              <w:rPr>
                <w:sz w:val="18"/>
                <w:szCs w:val="18"/>
              </w:rPr>
            </w:pPr>
            <w:r w:rsidRPr="0008408A">
              <w:rPr>
                <w:sz w:val="18"/>
                <w:szCs w:val="18"/>
              </w:rPr>
              <w:t>Land Raider-75 each</w:t>
            </w:r>
          </w:p>
        </w:tc>
      </w:tr>
      <w:tr w:rsidR="0070789B" w:rsidTr="0070789B">
        <w:trPr>
          <w:cnfStyle w:val="000000100000"/>
        </w:trPr>
        <w:tc>
          <w:tcPr>
            <w:cnfStyle w:val="001000000000"/>
            <w:tcW w:w="1911" w:type="dxa"/>
          </w:tcPr>
          <w:p w:rsidR="0070789B" w:rsidRPr="0008408A" w:rsidRDefault="0070789B" w:rsidP="0070789B">
            <w:pPr>
              <w:rPr>
                <w:sz w:val="18"/>
                <w:szCs w:val="18"/>
              </w:rPr>
            </w:pPr>
            <w:r w:rsidRPr="0008408A">
              <w:rPr>
                <w:sz w:val="18"/>
                <w:szCs w:val="18"/>
              </w:rPr>
              <w:t>Character</w:t>
            </w:r>
          </w:p>
        </w:tc>
        <w:tc>
          <w:tcPr>
            <w:tcW w:w="6561" w:type="dxa"/>
          </w:tcPr>
          <w:p w:rsidR="0070789B" w:rsidRPr="0008408A" w:rsidRDefault="00283564" w:rsidP="0070789B">
            <w:pPr>
              <w:cnfStyle w:val="000000100000"/>
              <w:rPr>
                <w:sz w:val="18"/>
                <w:szCs w:val="18"/>
              </w:rPr>
            </w:pPr>
            <w:r>
              <w:rPr>
                <w:sz w:val="18"/>
                <w:szCs w:val="18"/>
              </w:rPr>
              <w:t>Palatine or</w:t>
            </w:r>
            <w:r w:rsidR="0070789B" w:rsidRPr="0008408A">
              <w:rPr>
                <w:sz w:val="18"/>
                <w:szCs w:val="18"/>
              </w:rPr>
              <w:t xml:space="preserve"> Priest. Only one character may be added to a formation</w:t>
            </w:r>
          </w:p>
        </w:tc>
        <w:tc>
          <w:tcPr>
            <w:tcW w:w="1661" w:type="dxa"/>
          </w:tcPr>
          <w:p w:rsidR="0070789B" w:rsidRPr="0008408A" w:rsidRDefault="0070789B" w:rsidP="0070789B">
            <w:pPr>
              <w:cnfStyle w:val="000000100000"/>
              <w:rPr>
                <w:sz w:val="18"/>
                <w:szCs w:val="18"/>
              </w:rPr>
            </w:pPr>
            <w:r w:rsidRPr="0008408A">
              <w:rPr>
                <w:sz w:val="18"/>
                <w:szCs w:val="18"/>
              </w:rPr>
              <w:t>Palatine-50 each</w:t>
            </w:r>
          </w:p>
          <w:p w:rsidR="0070789B" w:rsidRPr="0008408A" w:rsidRDefault="0070789B" w:rsidP="0070789B">
            <w:pPr>
              <w:cnfStyle w:val="000000100000"/>
              <w:rPr>
                <w:sz w:val="18"/>
                <w:szCs w:val="18"/>
              </w:rPr>
            </w:pPr>
            <w:r w:rsidRPr="0008408A">
              <w:rPr>
                <w:sz w:val="18"/>
                <w:szCs w:val="18"/>
              </w:rPr>
              <w:t>Priest-25</w:t>
            </w:r>
            <w:r>
              <w:rPr>
                <w:sz w:val="18"/>
                <w:szCs w:val="18"/>
              </w:rPr>
              <w:t xml:space="preserve"> </w:t>
            </w:r>
            <w:r w:rsidRPr="0008408A">
              <w:rPr>
                <w:sz w:val="18"/>
                <w:szCs w:val="18"/>
              </w:rPr>
              <w:t>each</w:t>
            </w:r>
          </w:p>
        </w:tc>
      </w:tr>
      <w:tr w:rsidR="00A85D8B" w:rsidTr="0070789B">
        <w:trPr>
          <w:cnfStyle w:val="000000010000"/>
        </w:trPr>
        <w:tc>
          <w:tcPr>
            <w:cnfStyle w:val="001000000000"/>
            <w:tcW w:w="1911" w:type="dxa"/>
          </w:tcPr>
          <w:p w:rsidR="00CD2EBF" w:rsidRPr="0008408A" w:rsidRDefault="00CD2EBF" w:rsidP="0070789B">
            <w:pPr>
              <w:rPr>
                <w:sz w:val="18"/>
                <w:szCs w:val="18"/>
              </w:rPr>
            </w:pPr>
            <w:r>
              <w:rPr>
                <w:sz w:val="18"/>
                <w:szCs w:val="18"/>
              </w:rPr>
              <w:t>Engines</w:t>
            </w:r>
          </w:p>
        </w:tc>
        <w:tc>
          <w:tcPr>
            <w:tcW w:w="6561" w:type="dxa"/>
          </w:tcPr>
          <w:p w:rsidR="00A85D8B" w:rsidRDefault="00A85D8B" w:rsidP="0070789B">
            <w:pPr>
              <w:cnfStyle w:val="000000010000"/>
              <w:rPr>
                <w:sz w:val="18"/>
                <w:szCs w:val="18"/>
              </w:rPr>
            </w:pPr>
            <w:r>
              <w:rPr>
                <w:sz w:val="18"/>
                <w:szCs w:val="18"/>
              </w:rPr>
              <w:t>May add 1-2</w:t>
            </w:r>
            <w:r w:rsidRPr="00C56720">
              <w:rPr>
                <w:sz w:val="18"/>
                <w:szCs w:val="18"/>
              </w:rPr>
              <w:t xml:space="preserve"> Penitent Engines</w:t>
            </w:r>
          </w:p>
        </w:tc>
        <w:tc>
          <w:tcPr>
            <w:tcW w:w="1661" w:type="dxa"/>
          </w:tcPr>
          <w:p w:rsidR="00A85D8B" w:rsidRPr="0008408A" w:rsidRDefault="00A85D8B" w:rsidP="0070789B">
            <w:pPr>
              <w:cnfStyle w:val="000000010000"/>
              <w:rPr>
                <w:sz w:val="18"/>
                <w:szCs w:val="18"/>
              </w:rPr>
            </w:pPr>
            <w:r w:rsidRPr="00C56720">
              <w:rPr>
                <w:sz w:val="18"/>
                <w:szCs w:val="18"/>
              </w:rPr>
              <w:t>Penitent Engines</w:t>
            </w:r>
            <w:r>
              <w:rPr>
                <w:sz w:val="18"/>
                <w:szCs w:val="18"/>
              </w:rPr>
              <w:t>-75 each</w:t>
            </w:r>
          </w:p>
        </w:tc>
      </w:tr>
      <w:tr w:rsidR="00CD2EBF" w:rsidTr="0070789B">
        <w:trPr>
          <w:cnfStyle w:val="000000100000"/>
        </w:trPr>
        <w:tc>
          <w:tcPr>
            <w:cnfStyle w:val="001000000000"/>
            <w:tcW w:w="1911" w:type="dxa"/>
          </w:tcPr>
          <w:p w:rsidR="00CD2EBF" w:rsidRDefault="00181586" w:rsidP="0070789B">
            <w:pPr>
              <w:rPr>
                <w:sz w:val="18"/>
                <w:szCs w:val="18"/>
              </w:rPr>
            </w:pPr>
            <w:r>
              <w:rPr>
                <w:sz w:val="18"/>
                <w:szCs w:val="18"/>
              </w:rPr>
              <w:t>Armour</w:t>
            </w:r>
          </w:p>
        </w:tc>
        <w:tc>
          <w:tcPr>
            <w:tcW w:w="6561" w:type="dxa"/>
          </w:tcPr>
          <w:p w:rsidR="00CD2EBF" w:rsidRDefault="00CD2EBF" w:rsidP="00CD2EBF">
            <w:pPr>
              <w:cnfStyle w:val="000000100000"/>
              <w:rPr>
                <w:sz w:val="18"/>
                <w:szCs w:val="18"/>
              </w:rPr>
            </w:pPr>
            <w:r>
              <w:rPr>
                <w:sz w:val="18"/>
                <w:szCs w:val="18"/>
              </w:rPr>
              <w:t>May</w:t>
            </w:r>
            <w:r w:rsidR="00F06D1B">
              <w:rPr>
                <w:sz w:val="18"/>
                <w:szCs w:val="18"/>
              </w:rPr>
              <w:t xml:space="preserve"> add 1-2 </w:t>
            </w:r>
            <w:r>
              <w:rPr>
                <w:sz w:val="18"/>
                <w:szCs w:val="18"/>
              </w:rPr>
              <w:t xml:space="preserve">Exorcist armoured </w:t>
            </w:r>
            <w:r w:rsidRPr="00C56720">
              <w:rPr>
                <w:sz w:val="18"/>
                <w:szCs w:val="18"/>
              </w:rPr>
              <w:t>vehicles</w:t>
            </w:r>
            <w:r>
              <w:rPr>
                <w:sz w:val="18"/>
                <w:szCs w:val="18"/>
              </w:rPr>
              <w:t xml:space="preserve"> </w:t>
            </w:r>
          </w:p>
        </w:tc>
        <w:tc>
          <w:tcPr>
            <w:tcW w:w="1661" w:type="dxa"/>
          </w:tcPr>
          <w:p w:rsidR="00CD2EBF" w:rsidRPr="00C56720" w:rsidRDefault="00CD2EBF" w:rsidP="0070789B">
            <w:pPr>
              <w:cnfStyle w:val="000000100000"/>
              <w:rPr>
                <w:sz w:val="18"/>
                <w:szCs w:val="18"/>
              </w:rPr>
            </w:pPr>
            <w:r>
              <w:rPr>
                <w:sz w:val="18"/>
                <w:szCs w:val="18"/>
              </w:rPr>
              <w:t>Exorcist-50 each</w:t>
            </w:r>
          </w:p>
        </w:tc>
      </w:tr>
      <w:tr w:rsidR="00F06D1B" w:rsidTr="0070789B">
        <w:trPr>
          <w:cnfStyle w:val="000000010000"/>
        </w:trPr>
        <w:tc>
          <w:tcPr>
            <w:cnfStyle w:val="001000000000"/>
            <w:tcW w:w="1911" w:type="dxa"/>
          </w:tcPr>
          <w:p w:rsidR="00F06D1B" w:rsidRDefault="00F06D1B" w:rsidP="0070789B">
            <w:pPr>
              <w:rPr>
                <w:sz w:val="18"/>
                <w:szCs w:val="18"/>
              </w:rPr>
            </w:pPr>
            <w:r>
              <w:rPr>
                <w:sz w:val="18"/>
                <w:szCs w:val="18"/>
              </w:rPr>
              <w:t>Hunter</w:t>
            </w:r>
          </w:p>
        </w:tc>
        <w:tc>
          <w:tcPr>
            <w:tcW w:w="6561" w:type="dxa"/>
          </w:tcPr>
          <w:p w:rsidR="00F06D1B" w:rsidRDefault="00F06D1B" w:rsidP="00CD2EBF">
            <w:pPr>
              <w:cnfStyle w:val="000000010000"/>
              <w:rPr>
                <w:sz w:val="18"/>
                <w:szCs w:val="18"/>
              </w:rPr>
            </w:pPr>
            <w:r>
              <w:rPr>
                <w:sz w:val="18"/>
                <w:szCs w:val="18"/>
              </w:rPr>
              <w:t xml:space="preserve">May add 1  Hunter armoured </w:t>
            </w:r>
            <w:r w:rsidRPr="00C56720">
              <w:rPr>
                <w:sz w:val="18"/>
                <w:szCs w:val="18"/>
              </w:rPr>
              <w:t>vehicle</w:t>
            </w:r>
          </w:p>
        </w:tc>
        <w:tc>
          <w:tcPr>
            <w:tcW w:w="1661" w:type="dxa"/>
          </w:tcPr>
          <w:p w:rsidR="00F06D1B" w:rsidRDefault="00F06D1B" w:rsidP="0070789B">
            <w:pPr>
              <w:cnfStyle w:val="000000010000"/>
              <w:rPr>
                <w:sz w:val="18"/>
                <w:szCs w:val="18"/>
              </w:rPr>
            </w:pPr>
            <w:r>
              <w:rPr>
                <w:sz w:val="18"/>
                <w:szCs w:val="18"/>
              </w:rPr>
              <w:t>Hunter-75</w:t>
            </w:r>
          </w:p>
        </w:tc>
      </w:tr>
    </w:tbl>
    <w:tbl>
      <w:tblPr>
        <w:tblStyle w:val="LightGrid-Accent5"/>
        <w:tblpPr w:leftFromText="180" w:rightFromText="180" w:vertAnchor="text" w:horzAnchor="margin" w:tblpXSpec="center" w:tblpY="152"/>
        <w:tblW w:w="10099" w:type="dxa"/>
        <w:tblLayout w:type="fixed"/>
        <w:tblLook w:val="04A0"/>
      </w:tblPr>
      <w:tblGrid>
        <w:gridCol w:w="1877"/>
        <w:gridCol w:w="6595"/>
        <w:gridCol w:w="1627"/>
      </w:tblGrid>
      <w:tr w:rsidR="00F06D1B" w:rsidRPr="00783744" w:rsidTr="00F06D1B">
        <w:trPr>
          <w:cnfStyle w:val="100000000000"/>
        </w:trPr>
        <w:tc>
          <w:tcPr>
            <w:cnfStyle w:val="001000000000"/>
            <w:tcW w:w="10099" w:type="dxa"/>
            <w:gridSpan w:val="3"/>
          </w:tcPr>
          <w:p w:rsidR="00F06D1B" w:rsidRPr="0008408A" w:rsidRDefault="00F06D1B" w:rsidP="00F06D1B">
            <w:r w:rsidRPr="0008408A">
              <w:t>Imperial Navy And Titan Legions (1/3 of points allowance)</w:t>
            </w:r>
          </w:p>
        </w:tc>
      </w:tr>
      <w:tr w:rsidR="00F06D1B" w:rsidRPr="00783744" w:rsidTr="00F06D1B">
        <w:trPr>
          <w:cnfStyle w:val="000000100000"/>
        </w:trPr>
        <w:tc>
          <w:tcPr>
            <w:cnfStyle w:val="001000000000"/>
            <w:tcW w:w="1877" w:type="dxa"/>
          </w:tcPr>
          <w:p w:rsidR="00F06D1B" w:rsidRPr="0008408A" w:rsidRDefault="00F06D1B" w:rsidP="00F06D1B">
            <w:r w:rsidRPr="0008408A">
              <w:t xml:space="preserve">Name </w:t>
            </w:r>
          </w:p>
        </w:tc>
        <w:tc>
          <w:tcPr>
            <w:tcW w:w="6595" w:type="dxa"/>
          </w:tcPr>
          <w:p w:rsidR="00F06D1B" w:rsidRPr="0008408A" w:rsidRDefault="00F06D1B" w:rsidP="00F06D1B">
            <w:pPr>
              <w:cnfStyle w:val="000000100000"/>
            </w:pPr>
            <w:r w:rsidRPr="0008408A">
              <w:t>Units</w:t>
            </w:r>
          </w:p>
        </w:tc>
        <w:tc>
          <w:tcPr>
            <w:tcW w:w="1627" w:type="dxa"/>
          </w:tcPr>
          <w:p w:rsidR="00F06D1B" w:rsidRPr="0008408A" w:rsidRDefault="00F06D1B" w:rsidP="00F06D1B">
            <w:pPr>
              <w:cnfStyle w:val="000000100000"/>
            </w:pPr>
            <w:r w:rsidRPr="0008408A">
              <w:t>Cost</w:t>
            </w:r>
          </w:p>
        </w:tc>
      </w:tr>
      <w:tr w:rsidR="00F06D1B" w:rsidRPr="00055D77" w:rsidTr="00F06D1B">
        <w:trPr>
          <w:cnfStyle w:val="000000010000"/>
        </w:trPr>
        <w:tc>
          <w:tcPr>
            <w:cnfStyle w:val="001000000000"/>
            <w:tcW w:w="1877" w:type="dxa"/>
          </w:tcPr>
          <w:p w:rsidR="00F06D1B" w:rsidRPr="0008408A" w:rsidRDefault="00F06D1B" w:rsidP="00F06D1B">
            <w:pPr>
              <w:rPr>
                <w:sz w:val="18"/>
                <w:szCs w:val="18"/>
              </w:rPr>
            </w:pPr>
            <w:r w:rsidRPr="0008408A">
              <w:rPr>
                <w:sz w:val="18"/>
                <w:szCs w:val="18"/>
              </w:rPr>
              <w:t xml:space="preserve">Thunderbolt Squadron </w:t>
            </w:r>
          </w:p>
        </w:tc>
        <w:tc>
          <w:tcPr>
            <w:tcW w:w="6595" w:type="dxa"/>
          </w:tcPr>
          <w:p w:rsidR="00F06D1B" w:rsidRPr="0008408A" w:rsidRDefault="00F06D1B" w:rsidP="00F06D1B">
            <w:pPr>
              <w:cnfStyle w:val="000000010000"/>
              <w:rPr>
                <w:sz w:val="18"/>
                <w:szCs w:val="18"/>
              </w:rPr>
            </w:pPr>
            <w:r w:rsidRPr="0008408A">
              <w:rPr>
                <w:sz w:val="18"/>
                <w:szCs w:val="18"/>
              </w:rPr>
              <w:t>2 Thunderbolt Fighters</w:t>
            </w:r>
          </w:p>
        </w:tc>
        <w:tc>
          <w:tcPr>
            <w:tcW w:w="1627" w:type="dxa"/>
          </w:tcPr>
          <w:p w:rsidR="00F06D1B" w:rsidRPr="0008408A" w:rsidRDefault="00F06D1B" w:rsidP="00F06D1B">
            <w:pPr>
              <w:cnfStyle w:val="000000010000"/>
              <w:rPr>
                <w:sz w:val="18"/>
                <w:szCs w:val="18"/>
              </w:rPr>
            </w:pPr>
            <w:r w:rsidRPr="0008408A">
              <w:rPr>
                <w:sz w:val="18"/>
                <w:szCs w:val="18"/>
              </w:rPr>
              <w:t>150</w:t>
            </w:r>
          </w:p>
        </w:tc>
      </w:tr>
      <w:tr w:rsidR="00F06D1B" w:rsidRPr="00055D77" w:rsidTr="00F06D1B">
        <w:trPr>
          <w:cnfStyle w:val="000000100000"/>
        </w:trPr>
        <w:tc>
          <w:tcPr>
            <w:cnfStyle w:val="001000000000"/>
            <w:tcW w:w="1877" w:type="dxa"/>
          </w:tcPr>
          <w:p w:rsidR="00F06D1B" w:rsidRPr="0008408A" w:rsidRDefault="00F06D1B" w:rsidP="00F06D1B">
            <w:pPr>
              <w:rPr>
                <w:sz w:val="18"/>
                <w:szCs w:val="18"/>
              </w:rPr>
            </w:pPr>
            <w:r w:rsidRPr="0008408A">
              <w:rPr>
                <w:sz w:val="18"/>
                <w:szCs w:val="18"/>
              </w:rPr>
              <w:t>Marauder Squadron</w:t>
            </w:r>
          </w:p>
        </w:tc>
        <w:tc>
          <w:tcPr>
            <w:tcW w:w="6595" w:type="dxa"/>
          </w:tcPr>
          <w:p w:rsidR="00F06D1B" w:rsidRPr="0008408A" w:rsidRDefault="00F06D1B" w:rsidP="00F06D1B">
            <w:pPr>
              <w:cnfStyle w:val="000000100000"/>
              <w:rPr>
                <w:sz w:val="18"/>
                <w:szCs w:val="18"/>
              </w:rPr>
            </w:pPr>
            <w:r w:rsidRPr="0008408A">
              <w:rPr>
                <w:sz w:val="18"/>
                <w:szCs w:val="18"/>
              </w:rPr>
              <w:t>2 Marauder Bombers</w:t>
            </w:r>
          </w:p>
        </w:tc>
        <w:tc>
          <w:tcPr>
            <w:tcW w:w="1627" w:type="dxa"/>
          </w:tcPr>
          <w:p w:rsidR="00F06D1B" w:rsidRPr="0008408A" w:rsidRDefault="00F06D1B" w:rsidP="00F06D1B">
            <w:pPr>
              <w:cnfStyle w:val="000000100000"/>
              <w:rPr>
                <w:sz w:val="18"/>
                <w:szCs w:val="18"/>
              </w:rPr>
            </w:pPr>
            <w:r w:rsidRPr="0008408A">
              <w:rPr>
                <w:sz w:val="18"/>
                <w:szCs w:val="18"/>
              </w:rPr>
              <w:t>250</w:t>
            </w:r>
          </w:p>
        </w:tc>
      </w:tr>
      <w:tr w:rsidR="00F06D1B" w:rsidRPr="00055D77" w:rsidTr="00F06D1B">
        <w:trPr>
          <w:cnfStyle w:val="000000010000"/>
        </w:trPr>
        <w:tc>
          <w:tcPr>
            <w:cnfStyle w:val="001000000000"/>
            <w:tcW w:w="1877" w:type="dxa"/>
          </w:tcPr>
          <w:p w:rsidR="00F06D1B" w:rsidRPr="0008408A" w:rsidRDefault="00F06D1B" w:rsidP="00F06D1B">
            <w:pPr>
              <w:rPr>
                <w:sz w:val="18"/>
                <w:szCs w:val="18"/>
              </w:rPr>
            </w:pPr>
            <w:r w:rsidRPr="0008408A">
              <w:rPr>
                <w:sz w:val="18"/>
                <w:szCs w:val="18"/>
              </w:rPr>
              <w:t>0-1 Spacecraft</w:t>
            </w:r>
          </w:p>
        </w:tc>
        <w:tc>
          <w:tcPr>
            <w:tcW w:w="6595" w:type="dxa"/>
          </w:tcPr>
          <w:p w:rsidR="00F06D1B" w:rsidRPr="0008408A" w:rsidRDefault="00F06D1B" w:rsidP="00F06D1B">
            <w:pPr>
              <w:cnfStyle w:val="000000010000"/>
              <w:rPr>
                <w:sz w:val="18"/>
                <w:szCs w:val="18"/>
              </w:rPr>
            </w:pPr>
            <w:r w:rsidRPr="0008408A">
              <w:rPr>
                <w:sz w:val="18"/>
                <w:szCs w:val="18"/>
              </w:rPr>
              <w:t>1 Lunar Class Spacecraft</w:t>
            </w:r>
          </w:p>
        </w:tc>
        <w:tc>
          <w:tcPr>
            <w:tcW w:w="1627" w:type="dxa"/>
          </w:tcPr>
          <w:p w:rsidR="00F06D1B" w:rsidRPr="0008408A" w:rsidRDefault="00F06D1B" w:rsidP="00F06D1B">
            <w:pPr>
              <w:cnfStyle w:val="000000010000"/>
              <w:rPr>
                <w:sz w:val="18"/>
                <w:szCs w:val="18"/>
              </w:rPr>
            </w:pPr>
            <w:r w:rsidRPr="0008408A">
              <w:rPr>
                <w:sz w:val="18"/>
                <w:szCs w:val="18"/>
              </w:rPr>
              <w:t>150</w:t>
            </w:r>
          </w:p>
        </w:tc>
      </w:tr>
      <w:tr w:rsidR="00F06D1B" w:rsidRPr="00055D77" w:rsidTr="00F06D1B">
        <w:trPr>
          <w:cnfStyle w:val="000000100000"/>
        </w:trPr>
        <w:tc>
          <w:tcPr>
            <w:cnfStyle w:val="001000000000"/>
            <w:tcW w:w="1877" w:type="dxa"/>
          </w:tcPr>
          <w:p w:rsidR="00F06D1B" w:rsidRPr="0008408A" w:rsidRDefault="00F06D1B" w:rsidP="00F06D1B">
            <w:pPr>
              <w:rPr>
                <w:sz w:val="18"/>
                <w:szCs w:val="18"/>
              </w:rPr>
            </w:pPr>
            <w:r w:rsidRPr="0008408A">
              <w:rPr>
                <w:sz w:val="18"/>
                <w:szCs w:val="18"/>
              </w:rPr>
              <w:t>Warhound Titan</w:t>
            </w:r>
          </w:p>
        </w:tc>
        <w:tc>
          <w:tcPr>
            <w:tcW w:w="6595" w:type="dxa"/>
          </w:tcPr>
          <w:p w:rsidR="00F06D1B" w:rsidRPr="0008408A" w:rsidRDefault="00F06D1B" w:rsidP="00F06D1B">
            <w:pPr>
              <w:cnfStyle w:val="000000100000"/>
              <w:rPr>
                <w:sz w:val="18"/>
                <w:szCs w:val="18"/>
              </w:rPr>
            </w:pPr>
            <w:r w:rsidRPr="0008408A">
              <w:rPr>
                <w:sz w:val="18"/>
                <w:szCs w:val="18"/>
              </w:rPr>
              <w:t>1 Warhound Titan</w:t>
            </w:r>
          </w:p>
        </w:tc>
        <w:tc>
          <w:tcPr>
            <w:tcW w:w="1627" w:type="dxa"/>
          </w:tcPr>
          <w:p w:rsidR="00F06D1B" w:rsidRPr="0008408A" w:rsidRDefault="00F06D1B" w:rsidP="00F06D1B">
            <w:pPr>
              <w:cnfStyle w:val="000000100000"/>
              <w:rPr>
                <w:sz w:val="18"/>
                <w:szCs w:val="18"/>
              </w:rPr>
            </w:pPr>
            <w:r w:rsidRPr="0008408A">
              <w:rPr>
                <w:sz w:val="18"/>
                <w:szCs w:val="18"/>
              </w:rPr>
              <w:t>275</w:t>
            </w:r>
          </w:p>
        </w:tc>
      </w:tr>
      <w:tr w:rsidR="00F06D1B" w:rsidRPr="00055D77" w:rsidTr="00F06D1B">
        <w:trPr>
          <w:cnfStyle w:val="000000010000"/>
        </w:trPr>
        <w:tc>
          <w:tcPr>
            <w:cnfStyle w:val="001000000000"/>
            <w:tcW w:w="1877" w:type="dxa"/>
          </w:tcPr>
          <w:p w:rsidR="00F06D1B" w:rsidRPr="0008408A" w:rsidRDefault="00F06D1B" w:rsidP="00F06D1B">
            <w:pPr>
              <w:rPr>
                <w:sz w:val="18"/>
                <w:szCs w:val="18"/>
              </w:rPr>
            </w:pPr>
            <w:r w:rsidRPr="0008408A">
              <w:rPr>
                <w:sz w:val="18"/>
                <w:szCs w:val="18"/>
              </w:rPr>
              <w:t>Reaver Titan</w:t>
            </w:r>
          </w:p>
        </w:tc>
        <w:tc>
          <w:tcPr>
            <w:tcW w:w="6595" w:type="dxa"/>
          </w:tcPr>
          <w:p w:rsidR="00F06D1B" w:rsidRPr="0008408A" w:rsidRDefault="00F06D1B" w:rsidP="00F06D1B">
            <w:pPr>
              <w:cnfStyle w:val="000000010000"/>
              <w:rPr>
                <w:sz w:val="18"/>
                <w:szCs w:val="18"/>
              </w:rPr>
            </w:pPr>
            <w:r w:rsidRPr="0008408A">
              <w:rPr>
                <w:sz w:val="18"/>
                <w:szCs w:val="18"/>
              </w:rPr>
              <w:t>1 Reaver Titan</w:t>
            </w:r>
          </w:p>
        </w:tc>
        <w:tc>
          <w:tcPr>
            <w:tcW w:w="1627" w:type="dxa"/>
          </w:tcPr>
          <w:p w:rsidR="00F06D1B" w:rsidRPr="0008408A" w:rsidRDefault="00F06D1B" w:rsidP="00F06D1B">
            <w:pPr>
              <w:cnfStyle w:val="000000010000"/>
              <w:rPr>
                <w:sz w:val="18"/>
                <w:szCs w:val="18"/>
              </w:rPr>
            </w:pPr>
            <w:r w:rsidRPr="0008408A">
              <w:rPr>
                <w:sz w:val="18"/>
                <w:szCs w:val="18"/>
              </w:rPr>
              <w:t>650</w:t>
            </w:r>
          </w:p>
        </w:tc>
      </w:tr>
    </w:tbl>
    <w:p w:rsidR="000260C9" w:rsidRDefault="000260C9">
      <w:pPr>
        <w:rPr>
          <w:b/>
        </w:rPr>
      </w:pPr>
    </w:p>
    <w:p w:rsidR="00F06D1B" w:rsidRPr="00F30A04" w:rsidRDefault="00F06D1B">
      <w:pPr>
        <w:rPr>
          <w:b/>
        </w:rPr>
      </w:pPr>
    </w:p>
    <w:sectPr w:rsidR="00F06D1B" w:rsidRPr="00F30A04" w:rsidSect="00206181">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4119" w:rsidRDefault="00FB4119" w:rsidP="00995B13">
      <w:pPr>
        <w:spacing w:after="0" w:line="240" w:lineRule="auto"/>
      </w:pPr>
      <w:r>
        <w:separator/>
      </w:r>
    </w:p>
  </w:endnote>
  <w:endnote w:type="continuationSeparator" w:id="0">
    <w:p w:rsidR="00FB4119" w:rsidRDefault="00FB4119" w:rsidP="00995B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4119" w:rsidRDefault="00FB4119" w:rsidP="00995B13">
      <w:pPr>
        <w:spacing w:after="0" w:line="240" w:lineRule="auto"/>
      </w:pPr>
      <w:r>
        <w:separator/>
      </w:r>
    </w:p>
  </w:footnote>
  <w:footnote w:type="continuationSeparator" w:id="0">
    <w:p w:rsidR="00FB4119" w:rsidRDefault="00FB4119" w:rsidP="00995B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729" w:rsidRDefault="003E6729" w:rsidP="008A6987">
    <w:pPr>
      <w:pStyle w:val="Heading2"/>
      <w:ind w:left="2880"/>
    </w:pPr>
    <w:r w:rsidRPr="00055D77">
      <w:t>Adepta Sororitas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E4AE9"/>
    <w:rsid w:val="000006C0"/>
    <w:rsid w:val="0000669D"/>
    <w:rsid w:val="000260C9"/>
    <w:rsid w:val="00055D77"/>
    <w:rsid w:val="0008408A"/>
    <w:rsid w:val="0013185F"/>
    <w:rsid w:val="001330DF"/>
    <w:rsid w:val="00143A04"/>
    <w:rsid w:val="00181586"/>
    <w:rsid w:val="00202BA9"/>
    <w:rsid w:val="00206181"/>
    <w:rsid w:val="00240EC2"/>
    <w:rsid w:val="00260C07"/>
    <w:rsid w:val="00283564"/>
    <w:rsid w:val="00293596"/>
    <w:rsid w:val="00297E28"/>
    <w:rsid w:val="002E07A1"/>
    <w:rsid w:val="002E62D3"/>
    <w:rsid w:val="002F7969"/>
    <w:rsid w:val="00321AF4"/>
    <w:rsid w:val="00325F87"/>
    <w:rsid w:val="003476F1"/>
    <w:rsid w:val="0039043C"/>
    <w:rsid w:val="003A245F"/>
    <w:rsid w:val="003E4AE9"/>
    <w:rsid w:val="003E6729"/>
    <w:rsid w:val="003F4020"/>
    <w:rsid w:val="003F7EA1"/>
    <w:rsid w:val="0042483D"/>
    <w:rsid w:val="004629D4"/>
    <w:rsid w:val="004B0191"/>
    <w:rsid w:val="004C47ED"/>
    <w:rsid w:val="004F0893"/>
    <w:rsid w:val="004F137E"/>
    <w:rsid w:val="005B1BE6"/>
    <w:rsid w:val="005B5B53"/>
    <w:rsid w:val="006316F8"/>
    <w:rsid w:val="0063406D"/>
    <w:rsid w:val="006533EA"/>
    <w:rsid w:val="006815CD"/>
    <w:rsid w:val="0070789B"/>
    <w:rsid w:val="0076487D"/>
    <w:rsid w:val="00783744"/>
    <w:rsid w:val="00791CF7"/>
    <w:rsid w:val="007A1D71"/>
    <w:rsid w:val="00816DAA"/>
    <w:rsid w:val="0082380A"/>
    <w:rsid w:val="008A6987"/>
    <w:rsid w:val="008A7737"/>
    <w:rsid w:val="008B728C"/>
    <w:rsid w:val="008D2E92"/>
    <w:rsid w:val="00900D3C"/>
    <w:rsid w:val="0090399B"/>
    <w:rsid w:val="00915B07"/>
    <w:rsid w:val="0096707A"/>
    <w:rsid w:val="00995B13"/>
    <w:rsid w:val="009A42D7"/>
    <w:rsid w:val="00A06801"/>
    <w:rsid w:val="00A26547"/>
    <w:rsid w:val="00A85D8B"/>
    <w:rsid w:val="00AB5E6C"/>
    <w:rsid w:val="00B662BF"/>
    <w:rsid w:val="00B76584"/>
    <w:rsid w:val="00BC267C"/>
    <w:rsid w:val="00BD4AA7"/>
    <w:rsid w:val="00C5637B"/>
    <w:rsid w:val="00C56720"/>
    <w:rsid w:val="00CA19DD"/>
    <w:rsid w:val="00CA724F"/>
    <w:rsid w:val="00CB279E"/>
    <w:rsid w:val="00CC4AF2"/>
    <w:rsid w:val="00CD2EBF"/>
    <w:rsid w:val="00D621AB"/>
    <w:rsid w:val="00D822F0"/>
    <w:rsid w:val="00DC0E24"/>
    <w:rsid w:val="00E12CEC"/>
    <w:rsid w:val="00E565A0"/>
    <w:rsid w:val="00E905C3"/>
    <w:rsid w:val="00EB7F87"/>
    <w:rsid w:val="00ED1FE9"/>
    <w:rsid w:val="00F00D96"/>
    <w:rsid w:val="00F06D1B"/>
    <w:rsid w:val="00F30A04"/>
    <w:rsid w:val="00F664B6"/>
    <w:rsid w:val="00F76A08"/>
    <w:rsid w:val="00F81A48"/>
    <w:rsid w:val="00F96F13"/>
    <w:rsid w:val="00FB41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AA7"/>
  </w:style>
  <w:style w:type="paragraph" w:styleId="Heading2">
    <w:name w:val="heading 2"/>
    <w:basedOn w:val="Normal"/>
    <w:next w:val="Normal"/>
    <w:link w:val="Heading2Char"/>
    <w:uiPriority w:val="9"/>
    <w:unhideWhenUsed/>
    <w:qFormat/>
    <w:rsid w:val="008A698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4A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995B1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95B13"/>
  </w:style>
  <w:style w:type="paragraph" w:styleId="Footer">
    <w:name w:val="footer"/>
    <w:basedOn w:val="Normal"/>
    <w:link w:val="FooterChar"/>
    <w:uiPriority w:val="99"/>
    <w:semiHidden/>
    <w:unhideWhenUsed/>
    <w:rsid w:val="00995B1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95B13"/>
  </w:style>
  <w:style w:type="table" w:styleId="MediumShading1-Accent5">
    <w:name w:val="Medium Shading 1 Accent 5"/>
    <w:basedOn w:val="TableNormal"/>
    <w:uiPriority w:val="63"/>
    <w:rsid w:val="008A6987"/>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ightGrid-Accent5">
    <w:name w:val="Light Grid Accent 5"/>
    <w:basedOn w:val="TableNormal"/>
    <w:uiPriority w:val="62"/>
    <w:rsid w:val="008A6987"/>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Heading2Char">
    <w:name w:val="Heading 2 Char"/>
    <w:basedOn w:val="DefaultParagraphFont"/>
    <w:link w:val="Heading2"/>
    <w:uiPriority w:val="9"/>
    <w:rsid w:val="008A6987"/>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540</TotalTime>
  <Pages>2</Pages>
  <Words>789</Words>
  <Characters>4501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Sanders</dc:creator>
  <cp:lastModifiedBy>Tom Sanders</cp:lastModifiedBy>
  <cp:revision>22</cp:revision>
  <dcterms:created xsi:type="dcterms:W3CDTF">2013-04-22T18:27:00Z</dcterms:created>
  <dcterms:modified xsi:type="dcterms:W3CDTF">2013-07-01T01:14:00Z</dcterms:modified>
</cp:coreProperties>
</file>