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spacing w:before="0" w:lineRule="auto"/>
        <w:jc w:val="center"/>
        <w:rPr>
          <w:color w:val="000000"/>
          <w:sz w:val="24"/>
          <w:szCs w:val="24"/>
        </w:rPr>
      </w:pPr>
      <w:bookmarkStart w:colFirst="0" w:colLast="0" w:name="_heading=h.bktyf0rf4jb" w:id="0"/>
      <w:bookmarkEnd w:id="0"/>
      <w:r w:rsidDel="00000000" w:rsidR="00000000" w:rsidRPr="00000000">
        <w:rPr>
          <w:color w:val="000000"/>
          <w:sz w:val="24"/>
          <w:szCs w:val="24"/>
          <w:rtl w:val="0"/>
        </w:rPr>
        <w:t xml:space="preserve">Armoury World Regiment Imperial Guard Army List</w:t>
      </w:r>
    </w:p>
    <w:p w:rsidR="00000000" w:rsidDel="00000000" w:rsidP="00000000" w:rsidRDefault="00000000" w:rsidRPr="00000000" w14:paraId="00000002">
      <w:pPr>
        <w:pStyle w:val="Heading3"/>
        <w:spacing w:before="0" w:lineRule="auto"/>
        <w:jc w:val="center"/>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pStyle w:val="Heading3"/>
        <w:spacing w:before="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Commissars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 Imperial Guard army may include one Commissar Character per 500 points, or part thereof, in the army. The Commissars do not cost any points.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Commissar units may be added to the army at the start of the battle before either side sets up. If the army includes a Supreme Commander </w:t>
      </w:r>
      <w:r w:rsidDel="00000000" w:rsidR="00000000" w:rsidRPr="00000000">
        <w:rPr>
          <w:rtl w:val="0"/>
        </w:rPr>
        <w:t xml:space="preserve">then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first Commissar must be attached to the Supreme Commander’s formation. Any further Commissars may be attached to any other formations.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 may not include more than one Commissar per formation. You may not add a Commissar to an Imperial Ally formation. If you have more Commissars than formations any excess is lost.</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Automata</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Formations that are </w:t>
      </w:r>
      <w:r w:rsidDel="00000000" w:rsidR="00000000" w:rsidRPr="00000000">
        <w:rPr>
          <w:rtl w:val="0"/>
        </w:rPr>
        <w:t xml:space="preserve">composed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completely of units with automata may only carry out marshal, overwatch and sustained fire actions. They also cannot capture objectives in the Epic tournament game rules.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Formations that include at least one unit without automata do not receive a Blast marker when a unit with automata is destroyed, this includes the extra Blast marker from the first casualty of a crossfire and for units destroyed for being out of formation after a move. Also, if an automata unit is hit by a weapon with disrupt it does not inflict a Blast marker. Finally, don’t count units with automata that are lost in an assault when working out who has won the combat.</w:t>
      </w:r>
    </w:p>
    <w:p w:rsidR="00000000" w:rsidDel="00000000" w:rsidP="00000000" w:rsidRDefault="00000000" w:rsidRPr="00000000" w14:paraId="0000000B">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spacing w:after="0" w:lineRule="auto"/>
        <w:rPr/>
      </w:pPr>
      <w:r w:rsidDel="00000000" w:rsidR="00000000" w:rsidRPr="00000000">
        <w:rPr>
          <w:rtl w:val="0"/>
        </w:rPr>
        <w:t xml:space="preserve">Armoury World Regiment Imperial Guard armies have a strategy rating of 2. Titan Legion battlegroup formations have an initiative rating of 1+. All other formations have an initiative rating of 2+</w:t>
      </w:r>
    </w:p>
    <w:p w:rsidR="00000000" w:rsidDel="00000000" w:rsidP="00000000" w:rsidRDefault="00000000" w:rsidRPr="00000000" w14:paraId="0000000D">
      <w:pPr>
        <w:spacing w:after="0" w:lineRule="auto"/>
        <w:rPr/>
      </w:pPr>
      <w:r w:rsidDel="00000000" w:rsidR="00000000" w:rsidRPr="00000000">
        <w:pict>
          <v:rect style="width:0.0pt;height:1.5pt" o:hr="t" o:hrstd="t" o:hralign="center" fillcolor="#A0A0A0" stroked="f"/>
        </w:pict>
      </w:r>
      <w:r w:rsidDel="00000000" w:rsidR="00000000" w:rsidRPr="00000000">
        <w:rPr>
          <w:rtl w:val="0"/>
        </w:rPr>
      </w:r>
    </w:p>
    <w:tbl>
      <w:tblPr>
        <w:tblStyle w:val="Table1"/>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gridSpan w:val="3"/>
          </w:tcPr>
          <w:p w:rsidR="00000000" w:rsidDel="00000000" w:rsidP="00000000" w:rsidRDefault="00000000" w:rsidRPr="00000000" w14:paraId="0000000E">
            <w:pPr>
              <w:jc w:val="center"/>
              <w:rPr>
                <w:b w:val="1"/>
                <w:bCs w:val="1"/>
              </w:rPr>
            </w:pPr>
            <w:r w:rsidDel="00000000" w:rsidR="00000000" w:rsidRPr="00000000">
              <w:rPr>
                <w:b w:val="1"/>
                <w:bCs w:val="1"/>
                <w:rtl w:val="0"/>
              </w:rPr>
              <w:t xml:space="preserve">Companies</w:t>
            </w:r>
          </w:p>
        </w:tc>
      </w:tr>
      <w:tr>
        <w:trPr>
          <w:cantSplit w:val="0"/>
          <w:tblHeader w:val="0"/>
        </w:trPr>
        <w:tc>
          <w:tcPr/>
          <w:p w:rsidR="00000000" w:rsidDel="00000000" w:rsidP="00000000" w:rsidRDefault="00000000" w:rsidRPr="00000000" w14:paraId="00000011">
            <w:pPr>
              <w:rPr/>
            </w:pPr>
            <w:r w:rsidDel="00000000" w:rsidR="00000000" w:rsidRPr="00000000">
              <w:rPr>
                <w:rtl w:val="0"/>
              </w:rPr>
              <w:t xml:space="preserve">Artillery Company</w:t>
            </w:r>
          </w:p>
        </w:tc>
        <w:tc>
          <w:tcPr/>
          <w:p w:rsidR="00000000" w:rsidDel="00000000" w:rsidP="00000000" w:rsidRDefault="00000000" w:rsidRPr="00000000" w14:paraId="00000012">
            <w:pPr>
              <w:rPr/>
            </w:pPr>
            <w:r w:rsidDel="00000000" w:rsidR="00000000" w:rsidRPr="00000000">
              <w:rPr>
                <w:rtl w:val="0"/>
              </w:rPr>
              <w:t xml:space="preserve">Eight Basilisk</w:t>
            </w:r>
          </w:p>
        </w:tc>
        <w:tc>
          <w:tcPr/>
          <w:p w:rsidR="00000000" w:rsidDel="00000000" w:rsidP="00000000" w:rsidRDefault="00000000" w:rsidRPr="00000000" w14:paraId="00000013">
            <w:pPr>
              <w:rPr/>
            </w:pPr>
            <w:r w:rsidDel="00000000" w:rsidR="00000000" w:rsidRPr="00000000">
              <w:rPr>
                <w:rtl w:val="0"/>
              </w:rPr>
              <w:t xml:space="preserve">530 points</w:t>
            </w:r>
          </w:p>
        </w:tc>
      </w:tr>
      <w:tr>
        <w:trPr>
          <w:cantSplit w:val="0"/>
          <w:tblHeader w:val="0"/>
        </w:trPr>
        <w:tc>
          <w:tcPr/>
          <w:p w:rsidR="00000000" w:rsidDel="00000000" w:rsidP="00000000" w:rsidRDefault="00000000" w:rsidRPr="00000000" w14:paraId="00000014">
            <w:pPr>
              <w:rPr/>
            </w:pPr>
            <w:r w:rsidDel="00000000" w:rsidR="00000000" w:rsidRPr="00000000">
              <w:rPr>
                <w:rtl w:val="0"/>
              </w:rPr>
              <w:t xml:space="preserve">Super-heavy Tank Company</w:t>
            </w:r>
          </w:p>
        </w:tc>
        <w:tc>
          <w:tcPr/>
          <w:p w:rsidR="00000000" w:rsidDel="00000000" w:rsidP="00000000" w:rsidRDefault="00000000" w:rsidRPr="00000000" w14:paraId="00000015">
            <w:pPr>
              <w:rPr/>
            </w:pPr>
            <w:r w:rsidDel="00000000" w:rsidR="00000000" w:rsidRPr="00000000">
              <w:rPr>
                <w:rtl w:val="0"/>
              </w:rPr>
              <w:t xml:space="preserve">Any three of the following units: Baneblade, Hellhammer, Stormhammer, Shadowsword, Stormsword, Stormblade</w:t>
            </w:r>
          </w:p>
        </w:tc>
        <w:tc>
          <w:tcPr/>
          <w:p w:rsidR="00000000" w:rsidDel="00000000" w:rsidP="00000000" w:rsidRDefault="00000000" w:rsidRPr="00000000" w14:paraId="00000016">
            <w:pPr>
              <w:rPr/>
            </w:pPr>
            <w:r w:rsidDel="00000000" w:rsidR="00000000" w:rsidRPr="00000000">
              <w:rPr>
                <w:rtl w:val="0"/>
              </w:rPr>
              <w:t xml:space="preserve">500 points</w:t>
            </w:r>
          </w:p>
        </w:tc>
      </w:tr>
      <w:tr>
        <w:trPr>
          <w:cantSplit w:val="0"/>
          <w:tblHeader w:val="0"/>
        </w:trPr>
        <w:tc>
          <w:tcPr/>
          <w:p w:rsidR="00000000" w:rsidDel="00000000" w:rsidP="00000000" w:rsidRDefault="00000000" w:rsidRPr="00000000" w14:paraId="00000017">
            <w:pPr>
              <w:rPr/>
            </w:pPr>
            <w:r w:rsidDel="00000000" w:rsidR="00000000" w:rsidRPr="00000000">
              <w:rPr>
                <w:rtl w:val="0"/>
              </w:rPr>
              <w:t xml:space="preserve">Tank Company</w:t>
            </w:r>
          </w:p>
        </w:tc>
        <w:tc>
          <w:tcPr/>
          <w:p w:rsidR="00000000" w:rsidDel="00000000" w:rsidP="00000000" w:rsidRDefault="00000000" w:rsidRPr="00000000" w14:paraId="00000018">
            <w:pPr>
              <w:rPr/>
            </w:pPr>
            <w:r w:rsidDel="00000000" w:rsidR="00000000" w:rsidRPr="00000000">
              <w:rPr>
                <w:rtl w:val="0"/>
              </w:rPr>
              <w:t xml:space="preserve">Any eight Leman Russ variants</w:t>
            </w:r>
          </w:p>
        </w:tc>
        <w:tc>
          <w:tcPr/>
          <w:p w:rsidR="00000000" w:rsidDel="00000000" w:rsidP="00000000" w:rsidRDefault="00000000" w:rsidRPr="00000000" w14:paraId="00000019">
            <w:pPr>
              <w:rPr/>
            </w:pPr>
            <w:r w:rsidDel="00000000" w:rsidR="00000000" w:rsidRPr="00000000">
              <w:rPr>
                <w:rtl w:val="0"/>
              </w:rPr>
              <w:t xml:space="preserve">360 points</w:t>
            </w:r>
          </w:p>
        </w:tc>
      </w:tr>
      <w:tr>
        <w:trPr>
          <w:cantSplit w:val="0"/>
          <w:tblHeader w:val="0"/>
        </w:trPr>
        <w:tc>
          <w:tcPr/>
          <w:p w:rsidR="00000000" w:rsidDel="00000000" w:rsidP="00000000" w:rsidRDefault="00000000" w:rsidRPr="00000000" w14:paraId="0000001A">
            <w:pPr>
              <w:rPr/>
            </w:pPr>
            <w:r w:rsidDel="00000000" w:rsidR="00000000" w:rsidRPr="00000000">
              <w:rPr>
                <w:rtl w:val="0"/>
              </w:rPr>
              <w:t xml:space="preserve">Infantry Company</w:t>
            </w:r>
          </w:p>
        </w:tc>
        <w:tc>
          <w:tcPr/>
          <w:p w:rsidR="00000000" w:rsidDel="00000000" w:rsidP="00000000" w:rsidRDefault="00000000" w:rsidRPr="00000000" w14:paraId="0000001B">
            <w:pPr>
              <w:rPr/>
            </w:pPr>
            <w:r w:rsidDel="00000000" w:rsidR="00000000" w:rsidRPr="00000000">
              <w:rPr>
                <w:rtl w:val="0"/>
              </w:rPr>
              <w:t xml:space="preserve">One Commander unit and eight Infantry units. </w:t>
            </w:r>
          </w:p>
        </w:tc>
        <w:tc>
          <w:tcPr/>
          <w:p w:rsidR="00000000" w:rsidDel="00000000" w:rsidP="00000000" w:rsidRDefault="00000000" w:rsidRPr="00000000" w14:paraId="0000001C">
            <w:pPr>
              <w:rPr/>
            </w:pPr>
            <w:r w:rsidDel="00000000" w:rsidR="00000000" w:rsidRPr="00000000">
              <w:rPr>
                <w:rtl w:val="0"/>
              </w:rPr>
              <w:t xml:space="preserve">125 points</w:t>
            </w:r>
          </w:p>
        </w:tc>
      </w:tr>
      <w:tr>
        <w:trPr>
          <w:cantSplit w:val="0"/>
          <w:trHeight w:val="233" w:hRule="atLeast"/>
          <w:tblHeader w:val="0"/>
        </w:trPr>
        <w:tc>
          <w:tcPr/>
          <w:p w:rsidR="00000000" w:rsidDel="00000000" w:rsidP="00000000" w:rsidRDefault="00000000" w:rsidRPr="00000000" w14:paraId="0000001D">
            <w:pPr>
              <w:rPr/>
            </w:pPr>
            <w:r w:rsidDel="00000000" w:rsidR="00000000" w:rsidRPr="00000000">
              <w:rPr>
                <w:rtl w:val="0"/>
              </w:rPr>
              <w:t xml:space="preserve">Storm Troopers Company</w:t>
            </w:r>
          </w:p>
        </w:tc>
        <w:tc>
          <w:tcPr/>
          <w:p w:rsidR="00000000" w:rsidDel="00000000" w:rsidP="00000000" w:rsidRDefault="00000000" w:rsidRPr="00000000" w14:paraId="0000001E">
            <w:pPr>
              <w:rPr/>
            </w:pPr>
            <w:r w:rsidDel="00000000" w:rsidR="00000000" w:rsidRPr="00000000">
              <w:rPr>
                <w:rtl w:val="0"/>
              </w:rPr>
              <w:t xml:space="preserve">Eight Storm Troopers units</w:t>
            </w:r>
          </w:p>
        </w:tc>
        <w:tc>
          <w:tcPr/>
          <w:p w:rsidR="00000000" w:rsidDel="00000000" w:rsidP="00000000" w:rsidRDefault="00000000" w:rsidRPr="00000000" w14:paraId="0000001F">
            <w:pPr>
              <w:rPr/>
            </w:pPr>
            <w:r w:rsidDel="00000000" w:rsidR="00000000" w:rsidRPr="00000000">
              <w:rPr>
                <w:rtl w:val="0"/>
              </w:rPr>
              <w:t xml:space="preserve">180 points</w:t>
            </w:r>
          </w:p>
        </w:tc>
      </w:tr>
    </w:tbl>
    <w:p w:rsidR="00000000" w:rsidDel="00000000" w:rsidP="00000000" w:rsidRDefault="00000000" w:rsidRPr="00000000" w14:paraId="00000020">
      <w:pPr>
        <w:spacing w:after="0" w:lineRule="auto"/>
        <w:rPr/>
      </w:pPr>
      <w:r w:rsidDel="00000000" w:rsidR="00000000" w:rsidRPr="00000000">
        <w:pict>
          <v:rect style="width:0.0pt;height:1.5pt" o:hr="t" o:hrstd="t" o:hralign="center" fillcolor="#A0A0A0" stroked="f"/>
        </w:pict>
      </w:r>
      <w:r w:rsidDel="00000000" w:rsidR="00000000" w:rsidRPr="00000000">
        <w:rPr>
          <w:rtl w:val="0"/>
        </w:rPr>
      </w:r>
    </w:p>
    <w:tbl>
      <w:tblPr>
        <w:tblStyle w:val="Table2"/>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gridSpan w:val="3"/>
          </w:tcPr>
          <w:p w:rsidR="00000000" w:rsidDel="00000000" w:rsidP="00000000" w:rsidRDefault="00000000" w:rsidRPr="00000000" w14:paraId="00000021">
            <w:pPr>
              <w:jc w:val="center"/>
              <w:rPr>
                <w:b w:val="1"/>
                <w:bCs w:val="1"/>
              </w:rPr>
            </w:pPr>
            <w:r w:rsidDel="00000000" w:rsidR="00000000" w:rsidRPr="00000000">
              <w:rPr>
                <w:b w:val="1"/>
                <w:bCs w:val="1"/>
                <w:rtl w:val="0"/>
              </w:rPr>
              <w:t xml:space="preserve">Company Upgrades</w:t>
            </w:r>
          </w:p>
          <w:p w:rsidR="00000000" w:rsidDel="00000000" w:rsidP="00000000" w:rsidRDefault="00000000" w:rsidRPr="00000000" w14:paraId="00000022">
            <w:pPr>
              <w:jc w:val="center"/>
              <w:rPr/>
            </w:pPr>
            <w:r w:rsidDel="00000000" w:rsidR="00000000" w:rsidRPr="00000000">
              <w:rPr>
                <w:rtl w:val="0"/>
              </w:rPr>
              <w:t xml:space="preserve">(Up to three company upgrades may be taken once per company)</w:t>
            </w:r>
          </w:p>
        </w:tc>
      </w:tr>
      <w:tr>
        <w:trPr>
          <w:cantSplit w:val="0"/>
          <w:tblHeader w:val="0"/>
        </w:trPr>
        <w:tc>
          <w:tcPr/>
          <w:p w:rsidR="00000000" w:rsidDel="00000000" w:rsidP="00000000" w:rsidRDefault="00000000" w:rsidRPr="00000000" w14:paraId="00000025">
            <w:pPr>
              <w:rPr/>
            </w:pPr>
            <w:r w:rsidDel="00000000" w:rsidR="00000000" w:rsidRPr="00000000">
              <w:rPr>
                <w:rtl w:val="0"/>
              </w:rPr>
              <w:t xml:space="preserve">Tank Squadron</w:t>
            </w:r>
          </w:p>
        </w:tc>
        <w:tc>
          <w:tcPr/>
          <w:p w:rsidR="00000000" w:rsidDel="00000000" w:rsidP="00000000" w:rsidRDefault="00000000" w:rsidRPr="00000000" w14:paraId="00000026">
            <w:pPr>
              <w:rPr/>
            </w:pPr>
            <w:r w:rsidDel="00000000" w:rsidR="00000000" w:rsidRPr="00000000">
              <w:rPr>
                <w:rtl w:val="0"/>
              </w:rPr>
              <w:t xml:space="preserve">Add any two Leman Russ variants</w:t>
            </w:r>
          </w:p>
        </w:tc>
        <w:tc>
          <w:tcPr/>
          <w:p w:rsidR="00000000" w:rsidDel="00000000" w:rsidP="00000000" w:rsidRDefault="00000000" w:rsidRPr="00000000" w14:paraId="00000027">
            <w:pPr>
              <w:rPr/>
            </w:pPr>
            <w:r w:rsidDel="00000000" w:rsidR="00000000" w:rsidRPr="00000000">
              <w:rPr>
                <w:rtl w:val="0"/>
              </w:rPr>
              <w:t xml:space="preserve">90 points</w:t>
            </w:r>
          </w:p>
        </w:tc>
      </w:tr>
      <w:tr>
        <w:trPr>
          <w:cantSplit w:val="0"/>
          <w:tblHeader w:val="0"/>
        </w:trPr>
        <w:tc>
          <w:tcPr/>
          <w:p w:rsidR="00000000" w:rsidDel="00000000" w:rsidP="00000000" w:rsidRDefault="00000000" w:rsidRPr="00000000" w14:paraId="00000028">
            <w:pPr>
              <w:rPr/>
            </w:pPr>
            <w:r w:rsidDel="00000000" w:rsidR="00000000" w:rsidRPr="00000000">
              <w:rPr>
                <w:rtl w:val="0"/>
              </w:rPr>
              <w:t xml:space="preserve">Transport</w:t>
            </w:r>
          </w:p>
        </w:tc>
        <w:tc>
          <w:tcPr/>
          <w:p w:rsidR="00000000" w:rsidDel="00000000" w:rsidP="00000000" w:rsidRDefault="00000000" w:rsidRPr="00000000" w14:paraId="00000029">
            <w:pPr>
              <w:rPr/>
            </w:pPr>
            <w:r w:rsidDel="00000000" w:rsidR="00000000" w:rsidRPr="00000000">
              <w:rPr>
                <w:rtl w:val="0"/>
              </w:rPr>
              <w:t xml:space="preserve">Thermite or enough Dracosan, Arvus Lighter to transport every unit in formation. Can only be taken by Infantry and Storm Troopers Company. Doesn’t count towards Upgrades limit</w:t>
            </w:r>
          </w:p>
        </w:tc>
        <w:tc>
          <w:tcPr/>
          <w:p w:rsidR="00000000" w:rsidDel="00000000" w:rsidP="00000000" w:rsidRDefault="00000000" w:rsidRPr="00000000" w14:paraId="0000002A">
            <w:pPr>
              <w:rPr/>
            </w:pPr>
            <w:r w:rsidDel="00000000" w:rsidR="00000000" w:rsidRPr="00000000">
              <w:rPr>
                <w:rtl w:val="0"/>
              </w:rPr>
              <w:t xml:space="preserve">50 for Thermite</w:t>
            </w:r>
          </w:p>
          <w:p w:rsidR="00000000" w:rsidDel="00000000" w:rsidP="00000000" w:rsidRDefault="00000000" w:rsidRPr="00000000" w14:paraId="0000002B">
            <w:pPr>
              <w:rPr/>
            </w:pPr>
            <w:r w:rsidDel="00000000" w:rsidR="00000000" w:rsidRPr="00000000">
              <w:rPr>
                <w:rtl w:val="0"/>
              </w:rPr>
              <w:t xml:space="preserve">80 per Dracosan</w:t>
            </w:r>
          </w:p>
          <w:p w:rsidR="00000000" w:rsidDel="00000000" w:rsidP="00000000" w:rsidRDefault="00000000" w:rsidRPr="00000000" w14:paraId="0000002C">
            <w:pPr>
              <w:rPr/>
            </w:pPr>
            <w:r w:rsidDel="00000000" w:rsidR="00000000" w:rsidRPr="00000000">
              <w:rPr>
                <w:rtl w:val="0"/>
              </w:rPr>
              <w:t xml:space="preserve">20 per Arvus Lighter</w:t>
            </w:r>
          </w:p>
        </w:tc>
      </w:tr>
      <w:tr>
        <w:trPr>
          <w:cantSplit w:val="0"/>
          <w:tblHeader w:val="0"/>
        </w:trPr>
        <w:tc>
          <w:tcPr/>
          <w:p w:rsidR="00000000" w:rsidDel="00000000" w:rsidP="00000000" w:rsidRDefault="00000000" w:rsidRPr="00000000" w14:paraId="0000002D">
            <w:pPr>
              <w:rPr/>
            </w:pPr>
            <w:r w:rsidDel="00000000" w:rsidR="00000000" w:rsidRPr="00000000">
              <w:rPr>
                <w:rtl w:val="0"/>
              </w:rPr>
              <w:t xml:space="preserve">Rapier Battery</w:t>
            </w:r>
          </w:p>
        </w:tc>
        <w:tc>
          <w:tcPr/>
          <w:p w:rsidR="00000000" w:rsidDel="00000000" w:rsidP="00000000" w:rsidRDefault="00000000" w:rsidRPr="00000000" w14:paraId="0000002E">
            <w:pPr>
              <w:rPr/>
            </w:pPr>
            <w:r w:rsidDel="00000000" w:rsidR="00000000" w:rsidRPr="00000000">
              <w:rPr>
                <w:rtl w:val="0"/>
              </w:rPr>
              <w:t xml:space="preserve">Add up to four Rapier Battery</w:t>
            </w:r>
          </w:p>
        </w:tc>
        <w:tc>
          <w:tcPr/>
          <w:p w:rsidR="00000000" w:rsidDel="00000000" w:rsidP="00000000" w:rsidRDefault="00000000" w:rsidRPr="00000000" w14:paraId="0000002F">
            <w:pPr>
              <w:rPr/>
            </w:pPr>
            <w:r w:rsidDel="00000000" w:rsidR="00000000" w:rsidRPr="00000000">
              <w:rPr>
                <w:rtl w:val="0"/>
              </w:rPr>
              <w:t xml:space="preserve">25 for one</w:t>
            </w:r>
          </w:p>
          <w:p w:rsidR="00000000" w:rsidDel="00000000" w:rsidP="00000000" w:rsidRDefault="00000000" w:rsidRPr="00000000" w14:paraId="00000030">
            <w:pPr>
              <w:rPr/>
            </w:pPr>
            <w:r w:rsidDel="00000000" w:rsidR="00000000" w:rsidRPr="00000000">
              <w:rPr>
                <w:rtl w:val="0"/>
              </w:rPr>
              <w:t xml:space="preserve">75 per four</w:t>
            </w:r>
          </w:p>
        </w:tc>
      </w:tr>
      <w:tr>
        <w:trPr>
          <w:cantSplit w:val="0"/>
          <w:tblHeader w:val="0"/>
        </w:trPr>
        <w:tc>
          <w:tcPr/>
          <w:p w:rsidR="00000000" w:rsidDel="00000000" w:rsidP="00000000" w:rsidRDefault="00000000" w:rsidRPr="00000000" w14:paraId="00000031">
            <w:pPr>
              <w:rPr/>
            </w:pPr>
            <w:r w:rsidDel="00000000" w:rsidR="00000000" w:rsidRPr="00000000">
              <w:rPr>
                <w:rtl w:val="0"/>
              </w:rPr>
              <w:t xml:space="preserve">Thudd Gun</w:t>
            </w:r>
          </w:p>
        </w:tc>
        <w:tc>
          <w:tcPr/>
          <w:p w:rsidR="00000000" w:rsidDel="00000000" w:rsidP="00000000" w:rsidRDefault="00000000" w:rsidRPr="00000000" w14:paraId="00000032">
            <w:pPr>
              <w:rPr/>
            </w:pPr>
            <w:r w:rsidDel="00000000" w:rsidR="00000000" w:rsidRPr="00000000">
              <w:rPr>
                <w:rtl w:val="0"/>
              </w:rPr>
              <w:t xml:space="preserve">Add up to four Thudd Gun</w:t>
            </w:r>
          </w:p>
        </w:tc>
        <w:tc>
          <w:tcPr/>
          <w:p w:rsidR="00000000" w:rsidDel="00000000" w:rsidP="00000000" w:rsidRDefault="00000000" w:rsidRPr="00000000" w14:paraId="00000033">
            <w:pPr>
              <w:rPr/>
            </w:pPr>
            <w:r w:rsidDel="00000000" w:rsidR="00000000" w:rsidRPr="00000000">
              <w:rPr>
                <w:rtl w:val="0"/>
              </w:rPr>
              <w:t xml:space="preserve">25 for one</w:t>
            </w:r>
          </w:p>
          <w:p w:rsidR="00000000" w:rsidDel="00000000" w:rsidP="00000000" w:rsidRDefault="00000000" w:rsidRPr="00000000" w14:paraId="00000034">
            <w:pPr>
              <w:rPr/>
            </w:pPr>
            <w:r w:rsidDel="00000000" w:rsidR="00000000" w:rsidRPr="00000000">
              <w:rPr>
                <w:rtl w:val="0"/>
              </w:rPr>
              <w:t xml:space="preserve">75 per four</w:t>
            </w:r>
          </w:p>
        </w:tc>
      </w:tr>
      <w:tr>
        <w:trPr>
          <w:cantSplit w:val="0"/>
          <w:tblHeader w:val="0"/>
        </w:trPr>
        <w:tc>
          <w:tcPr/>
          <w:p w:rsidR="00000000" w:rsidDel="00000000" w:rsidP="00000000" w:rsidRDefault="00000000" w:rsidRPr="00000000" w14:paraId="00000035">
            <w:pPr>
              <w:rPr/>
            </w:pPr>
            <w:r w:rsidDel="00000000" w:rsidR="00000000" w:rsidRPr="00000000">
              <w:rPr>
                <w:rtl w:val="0"/>
              </w:rPr>
              <w:t xml:space="preserve">Mole Mortar</w:t>
            </w:r>
          </w:p>
        </w:tc>
        <w:tc>
          <w:tcPr/>
          <w:p w:rsidR="00000000" w:rsidDel="00000000" w:rsidP="00000000" w:rsidRDefault="00000000" w:rsidRPr="00000000" w14:paraId="00000036">
            <w:pPr>
              <w:rPr/>
            </w:pPr>
            <w:r w:rsidDel="00000000" w:rsidR="00000000" w:rsidRPr="00000000">
              <w:rPr>
                <w:rtl w:val="0"/>
              </w:rPr>
              <w:t xml:space="preserve">Add up to four Mole Mortar</w:t>
            </w:r>
          </w:p>
        </w:tc>
        <w:tc>
          <w:tcPr/>
          <w:p w:rsidR="00000000" w:rsidDel="00000000" w:rsidP="00000000" w:rsidRDefault="00000000" w:rsidRPr="00000000" w14:paraId="00000037">
            <w:pPr>
              <w:rPr/>
            </w:pPr>
            <w:r w:rsidDel="00000000" w:rsidR="00000000" w:rsidRPr="00000000">
              <w:rPr>
                <w:rtl w:val="0"/>
              </w:rPr>
              <w:t xml:space="preserve">25 for one</w:t>
            </w:r>
          </w:p>
          <w:p w:rsidR="00000000" w:rsidDel="00000000" w:rsidP="00000000" w:rsidRDefault="00000000" w:rsidRPr="00000000" w14:paraId="00000038">
            <w:pPr>
              <w:rPr/>
            </w:pPr>
            <w:r w:rsidDel="00000000" w:rsidR="00000000" w:rsidRPr="00000000">
              <w:rPr>
                <w:rtl w:val="0"/>
              </w:rPr>
              <w:t xml:space="preserve">75 per four</w:t>
            </w:r>
          </w:p>
        </w:tc>
      </w:tr>
      <w:tr>
        <w:trPr>
          <w:cantSplit w:val="0"/>
          <w:tblHeader w:val="0"/>
        </w:trPr>
        <w:tc>
          <w:tcPr/>
          <w:p w:rsidR="00000000" w:rsidDel="00000000" w:rsidP="00000000" w:rsidRDefault="00000000" w:rsidRPr="00000000" w14:paraId="00000039">
            <w:pPr>
              <w:rPr/>
            </w:pPr>
            <w:r w:rsidDel="00000000" w:rsidR="00000000" w:rsidRPr="00000000">
              <w:rPr>
                <w:rtl w:val="0"/>
              </w:rPr>
              <w:t xml:space="preserve">Tarantula Battery</w:t>
            </w:r>
          </w:p>
        </w:tc>
        <w:tc>
          <w:tcPr/>
          <w:p w:rsidR="00000000" w:rsidDel="00000000" w:rsidP="00000000" w:rsidRDefault="00000000" w:rsidRPr="00000000" w14:paraId="0000003A">
            <w:pPr>
              <w:rPr/>
            </w:pPr>
            <w:r w:rsidDel="00000000" w:rsidR="00000000" w:rsidRPr="00000000">
              <w:rPr>
                <w:rtl w:val="0"/>
              </w:rPr>
              <w:t xml:space="preserve">Add up to four Tarantula Battery</w:t>
            </w:r>
          </w:p>
        </w:tc>
        <w:tc>
          <w:tcPr/>
          <w:p w:rsidR="00000000" w:rsidDel="00000000" w:rsidP="00000000" w:rsidRDefault="00000000" w:rsidRPr="00000000" w14:paraId="0000003B">
            <w:pPr>
              <w:rPr/>
            </w:pPr>
            <w:r w:rsidDel="00000000" w:rsidR="00000000" w:rsidRPr="00000000">
              <w:rPr>
                <w:rtl w:val="0"/>
              </w:rPr>
              <w:t xml:space="preserve">25 for one</w:t>
            </w:r>
          </w:p>
          <w:p w:rsidR="00000000" w:rsidDel="00000000" w:rsidP="00000000" w:rsidRDefault="00000000" w:rsidRPr="00000000" w14:paraId="0000003C">
            <w:pPr>
              <w:rPr/>
            </w:pPr>
            <w:r w:rsidDel="00000000" w:rsidR="00000000" w:rsidRPr="00000000">
              <w:rPr>
                <w:rtl w:val="0"/>
              </w:rPr>
              <w:t xml:space="preserve">75 per four</w:t>
            </w:r>
          </w:p>
        </w:tc>
      </w:tr>
      <w:tr>
        <w:trPr>
          <w:cantSplit w:val="0"/>
          <w:tblHeader w:val="0"/>
        </w:trPr>
        <w:tc>
          <w:tcPr/>
          <w:p w:rsidR="00000000" w:rsidDel="00000000" w:rsidP="00000000" w:rsidRDefault="00000000" w:rsidRPr="00000000" w14:paraId="0000003D">
            <w:pPr>
              <w:rPr/>
            </w:pPr>
            <w:r w:rsidDel="00000000" w:rsidR="00000000" w:rsidRPr="00000000">
              <w:rPr>
                <w:rtl w:val="0"/>
              </w:rPr>
              <w:t xml:space="preserve">Hyperios platform</w:t>
            </w:r>
          </w:p>
        </w:tc>
        <w:tc>
          <w:tcPr/>
          <w:p w:rsidR="00000000" w:rsidDel="00000000" w:rsidP="00000000" w:rsidRDefault="00000000" w:rsidRPr="00000000" w14:paraId="0000003E">
            <w:pPr>
              <w:rPr/>
            </w:pPr>
            <w:r w:rsidDel="00000000" w:rsidR="00000000" w:rsidRPr="00000000">
              <w:rPr>
                <w:rtl w:val="0"/>
              </w:rPr>
              <w:t xml:space="preserve">Add up to four Hyperios platform</w:t>
            </w:r>
          </w:p>
        </w:tc>
        <w:tc>
          <w:tcPr/>
          <w:p w:rsidR="00000000" w:rsidDel="00000000" w:rsidP="00000000" w:rsidRDefault="00000000" w:rsidRPr="00000000" w14:paraId="0000003F">
            <w:pPr>
              <w:rPr/>
            </w:pPr>
            <w:r w:rsidDel="00000000" w:rsidR="00000000" w:rsidRPr="00000000">
              <w:rPr>
                <w:rtl w:val="0"/>
              </w:rPr>
              <w:t xml:space="preserve">25 for one</w:t>
            </w:r>
          </w:p>
          <w:p w:rsidR="00000000" w:rsidDel="00000000" w:rsidP="00000000" w:rsidRDefault="00000000" w:rsidRPr="00000000" w14:paraId="00000040">
            <w:pPr>
              <w:rPr/>
            </w:pPr>
            <w:r w:rsidDel="00000000" w:rsidR="00000000" w:rsidRPr="00000000">
              <w:rPr>
                <w:rtl w:val="0"/>
              </w:rPr>
              <w:t xml:space="preserve">75 per four</w:t>
            </w:r>
          </w:p>
        </w:tc>
      </w:tr>
      <w:tr>
        <w:trPr>
          <w:cantSplit w:val="0"/>
          <w:tblHeader w:val="0"/>
        </w:trPr>
        <w:tc>
          <w:tcPr/>
          <w:p w:rsidR="00000000" w:rsidDel="00000000" w:rsidP="00000000" w:rsidRDefault="00000000" w:rsidRPr="00000000" w14:paraId="00000041">
            <w:pPr>
              <w:rPr/>
            </w:pPr>
            <w:r w:rsidDel="00000000" w:rsidR="00000000" w:rsidRPr="00000000">
              <w:rPr>
                <w:rtl w:val="0"/>
              </w:rPr>
              <w:t xml:space="preserve">Cyclops Battery</w:t>
            </w:r>
          </w:p>
        </w:tc>
        <w:tc>
          <w:tcPr/>
          <w:p w:rsidR="00000000" w:rsidDel="00000000" w:rsidP="00000000" w:rsidRDefault="00000000" w:rsidRPr="00000000" w14:paraId="00000042">
            <w:pPr>
              <w:rPr/>
            </w:pPr>
            <w:r w:rsidDel="00000000" w:rsidR="00000000" w:rsidRPr="00000000">
              <w:rPr>
                <w:rtl w:val="0"/>
              </w:rPr>
              <w:t xml:space="preserve">Up to four</w:t>
            </w:r>
          </w:p>
        </w:tc>
        <w:tc>
          <w:tcPr/>
          <w:p w:rsidR="00000000" w:rsidDel="00000000" w:rsidP="00000000" w:rsidRDefault="00000000" w:rsidRPr="00000000" w14:paraId="00000043">
            <w:pPr>
              <w:rPr/>
            </w:pPr>
            <w:r w:rsidDel="00000000" w:rsidR="00000000" w:rsidRPr="00000000">
              <w:rPr>
                <w:rtl w:val="0"/>
              </w:rPr>
              <w:t xml:space="preserve">25 for one</w:t>
            </w:r>
          </w:p>
          <w:p w:rsidR="00000000" w:rsidDel="00000000" w:rsidP="00000000" w:rsidRDefault="00000000" w:rsidRPr="00000000" w14:paraId="00000044">
            <w:pPr>
              <w:rPr/>
            </w:pPr>
            <w:r w:rsidDel="00000000" w:rsidR="00000000" w:rsidRPr="00000000">
              <w:rPr>
                <w:rtl w:val="0"/>
              </w:rPr>
              <w:t xml:space="preserve">75 per four</w:t>
            </w:r>
          </w:p>
        </w:tc>
      </w:tr>
      <w:tr>
        <w:trPr>
          <w:cantSplit w:val="0"/>
          <w:tblHeader w:val="0"/>
        </w:trPr>
        <w:tc>
          <w:tcPr/>
          <w:p w:rsidR="00000000" w:rsidDel="00000000" w:rsidP="00000000" w:rsidRDefault="00000000" w:rsidRPr="00000000" w14:paraId="00000045">
            <w:pPr>
              <w:rPr/>
            </w:pPr>
            <w:r w:rsidDel="00000000" w:rsidR="00000000" w:rsidRPr="00000000">
              <w:rPr>
                <w:rtl w:val="0"/>
              </w:rPr>
              <w:t xml:space="preserve">Charonite Ogryns</w:t>
            </w:r>
          </w:p>
        </w:tc>
        <w:tc>
          <w:tcPr/>
          <w:p w:rsidR="00000000" w:rsidDel="00000000" w:rsidP="00000000" w:rsidRDefault="00000000" w:rsidRPr="00000000" w14:paraId="00000046">
            <w:pPr>
              <w:rPr/>
            </w:pPr>
            <w:r w:rsidDel="00000000" w:rsidR="00000000" w:rsidRPr="00000000">
              <w:rPr>
                <w:rtl w:val="0"/>
              </w:rPr>
              <w:t xml:space="preserve">Up to four</w:t>
            </w:r>
          </w:p>
        </w:tc>
        <w:tc>
          <w:tcPr/>
          <w:p w:rsidR="00000000" w:rsidDel="00000000" w:rsidP="00000000" w:rsidRDefault="00000000" w:rsidRPr="00000000" w14:paraId="00000047">
            <w:pPr>
              <w:rPr/>
            </w:pPr>
            <w:r w:rsidDel="00000000" w:rsidR="00000000" w:rsidRPr="00000000">
              <w:rPr>
                <w:rtl w:val="0"/>
              </w:rPr>
              <w:t xml:space="preserve">25 for one</w:t>
            </w:r>
          </w:p>
          <w:p w:rsidR="00000000" w:rsidDel="00000000" w:rsidP="00000000" w:rsidRDefault="00000000" w:rsidRPr="00000000" w14:paraId="00000048">
            <w:pPr>
              <w:rPr/>
            </w:pPr>
            <w:r w:rsidDel="00000000" w:rsidR="00000000" w:rsidRPr="00000000">
              <w:rPr>
                <w:rtl w:val="0"/>
              </w:rPr>
              <w:t xml:space="preserve">75 per four</w:t>
            </w:r>
          </w:p>
        </w:tc>
      </w:tr>
      <w:tr>
        <w:trPr>
          <w:cantSplit w:val="0"/>
          <w:tblHeader w:val="0"/>
        </w:trPr>
        <w:tc>
          <w:tcPr/>
          <w:p w:rsidR="00000000" w:rsidDel="00000000" w:rsidP="00000000" w:rsidRDefault="00000000" w:rsidRPr="00000000" w14:paraId="00000049">
            <w:pPr>
              <w:rPr/>
            </w:pPr>
            <w:r w:rsidDel="00000000" w:rsidR="00000000" w:rsidRPr="00000000">
              <w:rPr>
                <w:rtl w:val="0"/>
              </w:rPr>
              <w:t xml:space="preserve">Infantry with Flamers</w:t>
            </w:r>
          </w:p>
        </w:tc>
        <w:tc>
          <w:tcPr/>
          <w:p w:rsidR="00000000" w:rsidDel="00000000" w:rsidP="00000000" w:rsidRDefault="00000000" w:rsidRPr="00000000" w14:paraId="0000004A">
            <w:pPr>
              <w:rPr/>
            </w:pPr>
            <w:r w:rsidDel="00000000" w:rsidR="00000000" w:rsidRPr="00000000">
              <w:rPr>
                <w:rtl w:val="0"/>
              </w:rPr>
              <w:t xml:space="preserve">Up to four</w:t>
            </w:r>
          </w:p>
        </w:tc>
        <w:tc>
          <w:tcPr/>
          <w:p w:rsidR="00000000" w:rsidDel="00000000" w:rsidP="00000000" w:rsidRDefault="00000000" w:rsidRPr="00000000" w14:paraId="0000004B">
            <w:pPr>
              <w:rPr/>
            </w:pPr>
            <w:r w:rsidDel="00000000" w:rsidR="00000000" w:rsidRPr="00000000">
              <w:rPr>
                <w:rtl w:val="0"/>
              </w:rPr>
              <w:t xml:space="preserve">25 for two</w:t>
            </w:r>
          </w:p>
        </w:tc>
      </w:tr>
      <w:tr>
        <w:trPr>
          <w:cantSplit w:val="0"/>
          <w:tblHeader w:val="0"/>
        </w:trPr>
        <w:tc>
          <w:tcPr/>
          <w:p w:rsidR="00000000" w:rsidDel="00000000" w:rsidP="00000000" w:rsidRDefault="00000000" w:rsidRPr="00000000" w14:paraId="0000004C">
            <w:pPr>
              <w:rPr/>
            </w:pPr>
            <w:r w:rsidDel="00000000" w:rsidR="00000000" w:rsidRPr="00000000">
              <w:rPr>
                <w:rtl w:val="0"/>
              </w:rPr>
              <w:t xml:space="preserve">0–1 Supreme Commander</w:t>
            </w:r>
          </w:p>
        </w:tc>
        <w:tc>
          <w:tcPr/>
          <w:p w:rsidR="00000000" w:rsidDel="00000000" w:rsidP="00000000" w:rsidRDefault="00000000" w:rsidRPr="00000000" w14:paraId="0000004D">
            <w:pPr>
              <w:rPr/>
            </w:pPr>
            <w:r w:rsidDel="00000000" w:rsidR="00000000" w:rsidRPr="00000000">
              <w:rPr>
                <w:rtl w:val="0"/>
              </w:rPr>
              <w:t xml:space="preserve">Add one Supreme Commander character to any unit in the formation</w:t>
            </w:r>
          </w:p>
        </w:tc>
        <w:tc>
          <w:tcPr/>
          <w:p w:rsidR="00000000" w:rsidDel="00000000" w:rsidP="00000000" w:rsidRDefault="00000000" w:rsidRPr="00000000" w14:paraId="0000004E">
            <w:pPr>
              <w:rPr/>
            </w:pPr>
            <w:r w:rsidDel="00000000" w:rsidR="00000000" w:rsidRPr="00000000">
              <w:rPr>
                <w:rtl w:val="0"/>
              </w:rPr>
              <w:t xml:space="preserve">75 points</w:t>
            </w:r>
          </w:p>
        </w:tc>
      </w:tr>
    </w:tbl>
    <w:p w:rsidR="00000000" w:rsidDel="00000000" w:rsidP="00000000" w:rsidRDefault="00000000" w:rsidRPr="00000000" w14:paraId="0000004F">
      <w:pPr>
        <w:spacing w:after="0" w:lineRule="auto"/>
        <w:rPr/>
      </w:pPr>
      <w:r w:rsidDel="00000000" w:rsidR="00000000" w:rsidRPr="00000000">
        <w:pict>
          <v:rect style="width:0.0pt;height:1.5pt" o:hr="t" o:hrstd="t" o:hralign="center" fillcolor="#A0A0A0" stroked="f"/>
        </w:pict>
      </w:r>
      <w:r w:rsidDel="00000000" w:rsidR="00000000" w:rsidRPr="00000000">
        <w:rPr>
          <w:rtl w:val="0"/>
        </w:rPr>
      </w:r>
    </w:p>
    <w:tbl>
      <w:tblPr>
        <w:tblStyle w:val="Table3"/>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gridSpan w:val="3"/>
          </w:tcPr>
          <w:p w:rsidR="00000000" w:rsidDel="00000000" w:rsidP="00000000" w:rsidRDefault="00000000" w:rsidRPr="00000000" w14:paraId="00000050">
            <w:pPr>
              <w:jc w:val="center"/>
              <w:rPr>
                <w:b w:val="1"/>
                <w:bCs w:val="1"/>
              </w:rPr>
            </w:pPr>
            <w:r w:rsidDel="00000000" w:rsidR="00000000" w:rsidRPr="00000000">
              <w:rPr>
                <w:b w:val="1"/>
                <w:bCs w:val="1"/>
                <w:rtl w:val="0"/>
              </w:rPr>
              <w:t xml:space="preserve">Support Formations</w:t>
            </w:r>
          </w:p>
          <w:p w:rsidR="00000000" w:rsidDel="00000000" w:rsidP="00000000" w:rsidRDefault="00000000" w:rsidRPr="00000000" w14:paraId="00000051">
            <w:pPr>
              <w:jc w:val="center"/>
              <w:rPr/>
            </w:pPr>
            <w:r w:rsidDel="00000000" w:rsidR="00000000" w:rsidRPr="00000000">
              <w:rPr>
                <w:rtl w:val="0"/>
              </w:rPr>
              <w:t xml:space="preserve">(Any two support formations may be fielded per each company)</w:t>
            </w:r>
          </w:p>
        </w:tc>
      </w:tr>
      <w:tr>
        <w:trPr>
          <w:cantSplit w:val="0"/>
          <w:tblHeader w:val="0"/>
        </w:trPr>
        <w:tc>
          <w:tcPr/>
          <w:p w:rsidR="00000000" w:rsidDel="00000000" w:rsidP="00000000" w:rsidRDefault="00000000" w:rsidRPr="00000000" w14:paraId="00000054">
            <w:pPr>
              <w:rPr/>
            </w:pPr>
            <w:r w:rsidDel="00000000" w:rsidR="00000000" w:rsidRPr="00000000">
              <w:rPr>
                <w:rtl w:val="0"/>
              </w:rPr>
              <w:t xml:space="preserve">Tank Platoon</w:t>
            </w:r>
          </w:p>
        </w:tc>
        <w:tc>
          <w:tcPr/>
          <w:p w:rsidR="00000000" w:rsidDel="00000000" w:rsidP="00000000" w:rsidRDefault="00000000" w:rsidRPr="00000000" w14:paraId="00000055">
            <w:pPr>
              <w:rPr/>
            </w:pPr>
            <w:r w:rsidDel="00000000" w:rsidR="00000000" w:rsidRPr="00000000">
              <w:rPr>
                <w:rtl w:val="0"/>
              </w:rPr>
              <w:t xml:space="preserve">Any four Leman Russ variants</w:t>
            </w:r>
          </w:p>
        </w:tc>
        <w:tc>
          <w:tcPr/>
          <w:p w:rsidR="00000000" w:rsidDel="00000000" w:rsidP="00000000" w:rsidRDefault="00000000" w:rsidRPr="00000000" w14:paraId="00000056">
            <w:pPr>
              <w:rPr/>
            </w:pPr>
            <w:r w:rsidDel="00000000" w:rsidR="00000000" w:rsidRPr="00000000">
              <w:rPr>
                <w:rtl w:val="0"/>
              </w:rPr>
              <w:t xml:space="preserve">180 points</w:t>
            </w:r>
          </w:p>
        </w:tc>
      </w:tr>
      <w:tr>
        <w:trPr>
          <w:cantSplit w:val="0"/>
          <w:tblHeader w:val="0"/>
        </w:trPr>
        <w:tc>
          <w:tcPr/>
          <w:p w:rsidR="00000000" w:rsidDel="00000000" w:rsidP="00000000" w:rsidRDefault="00000000" w:rsidRPr="00000000" w14:paraId="00000057">
            <w:pPr>
              <w:rPr/>
            </w:pPr>
            <w:r w:rsidDel="00000000" w:rsidR="00000000" w:rsidRPr="00000000">
              <w:rPr>
                <w:rtl w:val="0"/>
              </w:rPr>
              <w:t xml:space="preserve">Basilisk Battery</w:t>
            </w:r>
          </w:p>
        </w:tc>
        <w:tc>
          <w:tcPr/>
          <w:p w:rsidR="00000000" w:rsidDel="00000000" w:rsidP="00000000" w:rsidRDefault="00000000" w:rsidRPr="00000000" w14:paraId="00000058">
            <w:pPr>
              <w:rPr/>
            </w:pPr>
            <w:r w:rsidDel="00000000" w:rsidR="00000000" w:rsidRPr="00000000">
              <w:rPr>
                <w:rtl w:val="0"/>
              </w:rPr>
              <w:t xml:space="preserve">Four Basilisk</w:t>
            </w:r>
          </w:p>
        </w:tc>
        <w:tc>
          <w:tcPr/>
          <w:p w:rsidR="00000000" w:rsidDel="00000000" w:rsidP="00000000" w:rsidRDefault="00000000" w:rsidRPr="00000000" w14:paraId="00000059">
            <w:pPr>
              <w:rPr/>
            </w:pPr>
            <w:r w:rsidDel="00000000" w:rsidR="00000000" w:rsidRPr="00000000">
              <w:rPr>
                <w:rtl w:val="0"/>
              </w:rPr>
              <w:t xml:space="preserve">310 points</w:t>
            </w:r>
          </w:p>
        </w:tc>
      </w:tr>
      <w:tr>
        <w:trPr>
          <w:cantSplit w:val="0"/>
          <w:tblHeader w:val="0"/>
        </w:trPr>
        <w:tc>
          <w:tcPr/>
          <w:p w:rsidR="00000000" w:rsidDel="00000000" w:rsidP="00000000" w:rsidRDefault="00000000" w:rsidRPr="00000000" w14:paraId="0000005A">
            <w:pPr>
              <w:rPr/>
            </w:pPr>
            <w:r w:rsidDel="00000000" w:rsidR="00000000" w:rsidRPr="00000000">
              <w:rPr>
                <w:rtl w:val="0"/>
              </w:rPr>
              <w:t xml:space="preserve">Assault Gun Battery</w:t>
            </w:r>
          </w:p>
        </w:tc>
        <w:tc>
          <w:tcPr/>
          <w:p w:rsidR="00000000" w:rsidDel="00000000" w:rsidP="00000000" w:rsidRDefault="00000000" w:rsidRPr="00000000" w14:paraId="0000005B">
            <w:pPr>
              <w:rPr/>
            </w:pPr>
            <w:r w:rsidDel="00000000" w:rsidR="00000000" w:rsidRPr="00000000">
              <w:rPr>
                <w:rtl w:val="0"/>
              </w:rPr>
              <w:t xml:space="preserve">Four Medusas</w:t>
            </w:r>
          </w:p>
        </w:tc>
        <w:tc>
          <w:tcPr/>
          <w:p w:rsidR="00000000" w:rsidDel="00000000" w:rsidP="00000000" w:rsidRDefault="00000000" w:rsidRPr="00000000" w14:paraId="0000005C">
            <w:pPr>
              <w:rPr/>
            </w:pPr>
            <w:r w:rsidDel="00000000" w:rsidR="00000000" w:rsidRPr="00000000">
              <w:rPr>
                <w:rtl w:val="0"/>
              </w:rPr>
              <w:t xml:space="preserve">230 points</w:t>
            </w:r>
          </w:p>
        </w:tc>
      </w:tr>
      <w:tr>
        <w:trPr>
          <w:cantSplit w:val="0"/>
          <w:tblHeader w:val="0"/>
        </w:trPr>
        <w:tc>
          <w:tcPr/>
          <w:p w:rsidR="00000000" w:rsidDel="00000000" w:rsidP="00000000" w:rsidRDefault="00000000" w:rsidRPr="00000000" w14:paraId="0000005D">
            <w:pPr>
              <w:rPr/>
            </w:pPr>
            <w:r w:rsidDel="00000000" w:rsidR="00000000" w:rsidRPr="00000000">
              <w:rPr>
                <w:rtl w:val="0"/>
              </w:rPr>
              <w:t xml:space="preserve">Super-heavy Tank Platoon</w:t>
            </w:r>
          </w:p>
        </w:tc>
        <w:tc>
          <w:tcPr/>
          <w:p w:rsidR="00000000" w:rsidDel="00000000" w:rsidP="00000000" w:rsidRDefault="00000000" w:rsidRPr="00000000" w14:paraId="0000005E">
            <w:pPr>
              <w:rPr/>
            </w:pPr>
            <w:r w:rsidDel="00000000" w:rsidR="00000000" w:rsidRPr="00000000">
              <w:rPr>
                <w:rtl w:val="0"/>
              </w:rPr>
              <w:t xml:space="preserve">One Baneblade, Hellhammer, Stormhammer, Shadowsword, Stormsword, Stormblade</w:t>
            </w:r>
          </w:p>
        </w:tc>
        <w:tc>
          <w:tcPr/>
          <w:p w:rsidR="00000000" w:rsidDel="00000000" w:rsidP="00000000" w:rsidRDefault="00000000" w:rsidRPr="00000000" w14:paraId="0000005F">
            <w:pPr>
              <w:rPr/>
            </w:pPr>
            <w:r w:rsidDel="00000000" w:rsidR="00000000" w:rsidRPr="00000000">
              <w:rPr>
                <w:rtl w:val="0"/>
              </w:rPr>
              <w:t xml:space="preserve">200 points</w:t>
            </w:r>
          </w:p>
        </w:tc>
      </w:tr>
      <w:tr>
        <w:trPr>
          <w:cantSplit w:val="0"/>
          <w:tblHeader w:val="0"/>
        </w:trPr>
        <w:tc>
          <w:tcPr/>
          <w:p w:rsidR="00000000" w:rsidDel="00000000" w:rsidP="00000000" w:rsidRDefault="00000000" w:rsidRPr="00000000" w14:paraId="00000060">
            <w:pPr>
              <w:rPr/>
            </w:pPr>
            <w:r w:rsidDel="00000000" w:rsidR="00000000" w:rsidRPr="00000000">
              <w:rPr>
                <w:rtl w:val="0"/>
              </w:rPr>
              <w:t xml:space="preserve">Heavy Sentinel Patrol</w:t>
            </w:r>
          </w:p>
        </w:tc>
        <w:tc>
          <w:tcPr/>
          <w:p w:rsidR="00000000" w:rsidDel="00000000" w:rsidP="00000000" w:rsidRDefault="00000000" w:rsidRPr="00000000" w14:paraId="00000061">
            <w:pPr>
              <w:rPr/>
            </w:pPr>
            <w:r w:rsidDel="00000000" w:rsidR="00000000" w:rsidRPr="00000000">
              <w:rPr>
                <w:rtl w:val="0"/>
              </w:rPr>
              <w:t xml:space="preserve">Four Sentinels</w:t>
            </w:r>
          </w:p>
        </w:tc>
        <w:tc>
          <w:tcPr/>
          <w:p w:rsidR="00000000" w:rsidDel="00000000" w:rsidP="00000000" w:rsidRDefault="00000000" w:rsidRPr="00000000" w14:paraId="00000062">
            <w:pPr>
              <w:rPr/>
            </w:pPr>
            <w:r w:rsidDel="00000000" w:rsidR="00000000" w:rsidRPr="00000000">
              <w:rPr>
                <w:rtl w:val="0"/>
              </w:rPr>
              <w:t xml:space="preserve">150 points</w:t>
            </w:r>
          </w:p>
        </w:tc>
      </w:tr>
      <w:tr>
        <w:trPr>
          <w:cantSplit w:val="0"/>
          <w:tblHeader w:val="0"/>
        </w:trPr>
        <w:tc>
          <w:tcPr/>
          <w:p w:rsidR="00000000" w:rsidDel="00000000" w:rsidP="00000000" w:rsidRDefault="00000000" w:rsidRPr="00000000" w14:paraId="00000063">
            <w:pPr>
              <w:rPr/>
            </w:pPr>
            <w:r w:rsidDel="00000000" w:rsidR="00000000" w:rsidRPr="00000000">
              <w:rPr>
                <w:rtl w:val="0"/>
              </w:rPr>
              <w:t xml:space="preserve">Malcador Tank Squadron</w:t>
            </w:r>
          </w:p>
        </w:tc>
        <w:tc>
          <w:tcPr/>
          <w:p w:rsidR="00000000" w:rsidDel="00000000" w:rsidP="00000000" w:rsidRDefault="00000000" w:rsidRPr="00000000" w14:paraId="00000064">
            <w:pPr>
              <w:rPr/>
            </w:pPr>
            <w:r w:rsidDel="00000000" w:rsidR="00000000" w:rsidRPr="00000000">
              <w:rPr>
                <w:rtl w:val="0"/>
              </w:rPr>
              <w:t xml:space="preserve">Any four Malcador/ Valdor units</w:t>
            </w:r>
          </w:p>
        </w:tc>
        <w:tc>
          <w:tcPr/>
          <w:p w:rsidR="00000000" w:rsidDel="00000000" w:rsidP="00000000" w:rsidRDefault="00000000" w:rsidRPr="00000000" w14:paraId="00000065">
            <w:pPr>
              <w:rPr/>
            </w:pPr>
            <w:r w:rsidDel="00000000" w:rsidR="00000000" w:rsidRPr="00000000">
              <w:rPr>
                <w:rtl w:val="0"/>
              </w:rPr>
              <w:t xml:space="preserve">360 points</w:t>
            </w:r>
          </w:p>
        </w:tc>
      </w:tr>
    </w:tbl>
    <w:p w:rsidR="00000000" w:rsidDel="00000000" w:rsidP="00000000" w:rsidRDefault="00000000" w:rsidRPr="00000000" w14:paraId="00000066">
      <w:pPr>
        <w:spacing w:after="0" w:lineRule="auto"/>
        <w:rPr/>
      </w:pPr>
      <w:r w:rsidDel="00000000" w:rsidR="00000000" w:rsidRPr="00000000">
        <w:pict>
          <v:rect style="width:0.0pt;height:1.5pt" o:hr="t" o:hrstd="t" o:hralign="center" fillcolor="#A0A0A0" stroked="f"/>
        </w:pict>
      </w:r>
      <w:r w:rsidDel="00000000" w:rsidR="00000000" w:rsidRPr="00000000">
        <w:rPr>
          <w:rtl w:val="0"/>
        </w:rPr>
      </w:r>
    </w:p>
    <w:tbl>
      <w:tblPr>
        <w:tblStyle w:val="Table4"/>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5"/>
        <w:gridCol w:w="4786"/>
        <w:tblGridChange w:id="0">
          <w:tblGrid>
            <w:gridCol w:w="4785"/>
            <w:gridCol w:w="4786"/>
          </w:tblGrid>
        </w:tblGridChange>
      </w:tblGrid>
      <w:tr>
        <w:trPr>
          <w:cantSplit w:val="0"/>
          <w:tblHeader w:val="0"/>
        </w:trPr>
        <w:tc>
          <w:tcPr>
            <w:gridSpan w:val="2"/>
          </w:tcPr>
          <w:p w:rsidR="00000000" w:rsidDel="00000000" w:rsidP="00000000" w:rsidRDefault="00000000" w:rsidRPr="00000000" w14:paraId="00000067">
            <w:pPr>
              <w:jc w:val="center"/>
              <w:rPr>
                <w:b w:val="1"/>
                <w:bCs w:val="1"/>
              </w:rPr>
            </w:pPr>
            <w:r w:rsidDel="00000000" w:rsidR="00000000" w:rsidRPr="00000000">
              <w:rPr>
                <w:b w:val="1"/>
                <w:bCs w:val="1"/>
                <w:rtl w:val="0"/>
              </w:rPr>
              <w:t xml:space="preserve">Leman Russ Variants</w:t>
            </w:r>
          </w:p>
          <w:p w:rsidR="00000000" w:rsidDel="00000000" w:rsidP="00000000" w:rsidRDefault="00000000" w:rsidRPr="00000000" w14:paraId="00000068">
            <w:pPr>
              <w:jc w:val="center"/>
              <w:rPr/>
            </w:pPr>
            <w:r w:rsidDel="00000000" w:rsidR="00000000" w:rsidRPr="00000000">
              <w:rPr>
                <w:rtl w:val="0"/>
              </w:rPr>
              <w:t xml:space="preserve">(One in four Leman Russ variants may be rare per formation)</w:t>
            </w:r>
          </w:p>
        </w:tc>
      </w:tr>
      <w:tr>
        <w:trPr>
          <w:cantSplit w:val="0"/>
          <w:tblHeader w:val="0"/>
        </w:trPr>
        <w:tc>
          <w:tcPr/>
          <w:p w:rsidR="00000000" w:rsidDel="00000000" w:rsidP="00000000" w:rsidRDefault="00000000" w:rsidRPr="00000000" w14:paraId="0000006A">
            <w:pPr>
              <w:rPr/>
            </w:pPr>
            <w:r w:rsidDel="00000000" w:rsidR="00000000" w:rsidRPr="00000000">
              <w:rPr>
                <w:rtl w:val="0"/>
              </w:rPr>
              <w:t xml:space="preserve">Leman Russ</w:t>
            </w:r>
          </w:p>
        </w:tc>
        <w:tc>
          <w:tcPr/>
          <w:p w:rsidR="00000000" w:rsidDel="00000000" w:rsidP="00000000" w:rsidRDefault="00000000" w:rsidRPr="00000000" w14:paraId="0000006B">
            <w:pPr>
              <w:rPr/>
            </w:pPr>
            <w:r w:rsidDel="00000000" w:rsidR="00000000" w:rsidRPr="00000000">
              <w:rPr>
                <w:rtl w:val="0"/>
              </w:rPr>
              <w:t xml:space="preserve">+20 points</w:t>
            </w:r>
          </w:p>
        </w:tc>
      </w:tr>
      <w:tr>
        <w:trPr>
          <w:cantSplit w:val="0"/>
          <w:tblHeader w:val="0"/>
        </w:trPr>
        <w:tc>
          <w:tcPr/>
          <w:p w:rsidR="00000000" w:rsidDel="00000000" w:rsidP="00000000" w:rsidRDefault="00000000" w:rsidRPr="00000000" w14:paraId="0000006C">
            <w:pPr>
              <w:rPr/>
            </w:pPr>
            <w:r w:rsidDel="00000000" w:rsidR="00000000" w:rsidRPr="00000000">
              <w:rPr>
                <w:rtl w:val="0"/>
              </w:rPr>
              <w:t xml:space="preserve">Leman Russ Exterminator</w:t>
            </w:r>
          </w:p>
        </w:tc>
        <w:tc>
          <w:tcPr/>
          <w:p w:rsidR="00000000" w:rsidDel="00000000" w:rsidP="00000000" w:rsidRDefault="00000000" w:rsidRPr="00000000" w14:paraId="0000006D">
            <w:pPr>
              <w:rPr/>
            </w:pPr>
            <w:r w:rsidDel="00000000" w:rsidR="00000000" w:rsidRPr="00000000">
              <w:rPr>
                <w:rtl w:val="0"/>
              </w:rPr>
              <w:t xml:space="preserve">Free</w:t>
            </w:r>
          </w:p>
        </w:tc>
      </w:tr>
      <w:tr>
        <w:trPr>
          <w:cantSplit w:val="0"/>
          <w:tblHeader w:val="0"/>
        </w:trPr>
        <w:tc>
          <w:tcPr/>
          <w:p w:rsidR="00000000" w:rsidDel="00000000" w:rsidP="00000000" w:rsidRDefault="00000000" w:rsidRPr="00000000" w14:paraId="0000006E">
            <w:pPr>
              <w:rPr/>
            </w:pPr>
            <w:r w:rsidDel="00000000" w:rsidR="00000000" w:rsidRPr="00000000">
              <w:rPr>
                <w:rtl w:val="0"/>
              </w:rPr>
              <w:t xml:space="preserve">Leman Russ Demolisher</w:t>
            </w:r>
          </w:p>
        </w:tc>
        <w:tc>
          <w:tcPr/>
          <w:p w:rsidR="00000000" w:rsidDel="00000000" w:rsidP="00000000" w:rsidRDefault="00000000" w:rsidRPr="00000000" w14:paraId="0000006F">
            <w:pPr>
              <w:rPr/>
            </w:pPr>
            <w:r w:rsidDel="00000000" w:rsidR="00000000" w:rsidRPr="00000000">
              <w:rPr>
                <w:rtl w:val="0"/>
              </w:rPr>
              <w:t xml:space="preserve">+20 points</w:t>
            </w:r>
          </w:p>
        </w:tc>
      </w:tr>
      <w:tr>
        <w:trPr>
          <w:cantSplit w:val="0"/>
          <w:tblHeader w:val="0"/>
        </w:trPr>
        <w:tc>
          <w:tcPr/>
          <w:p w:rsidR="00000000" w:rsidDel="00000000" w:rsidP="00000000" w:rsidRDefault="00000000" w:rsidRPr="00000000" w14:paraId="00000070">
            <w:pPr>
              <w:rPr/>
            </w:pPr>
            <w:r w:rsidDel="00000000" w:rsidR="00000000" w:rsidRPr="00000000">
              <w:rPr>
                <w:rtl w:val="0"/>
              </w:rPr>
              <w:t xml:space="preserve">Leman Russ Annihilator</w:t>
            </w:r>
          </w:p>
        </w:tc>
        <w:tc>
          <w:tcPr/>
          <w:p w:rsidR="00000000" w:rsidDel="00000000" w:rsidP="00000000" w:rsidRDefault="00000000" w:rsidRPr="00000000" w14:paraId="00000071">
            <w:pPr>
              <w:rPr/>
            </w:pPr>
            <w:r w:rsidDel="00000000" w:rsidR="00000000" w:rsidRPr="00000000">
              <w:rPr>
                <w:rtl w:val="0"/>
              </w:rPr>
              <w:t xml:space="preserve">Free</w:t>
            </w:r>
          </w:p>
        </w:tc>
      </w:tr>
      <w:tr>
        <w:trPr>
          <w:cantSplit w:val="0"/>
          <w:tblHeader w:val="0"/>
        </w:trPr>
        <w:tc>
          <w:tcPr/>
          <w:p w:rsidR="00000000" w:rsidDel="00000000" w:rsidP="00000000" w:rsidRDefault="00000000" w:rsidRPr="00000000" w14:paraId="00000072">
            <w:pPr>
              <w:rPr/>
            </w:pPr>
            <w:r w:rsidDel="00000000" w:rsidR="00000000" w:rsidRPr="00000000">
              <w:rPr>
                <w:rtl w:val="0"/>
              </w:rPr>
              <w:t xml:space="preserve">Leman Russ Executioner (Rare)</w:t>
            </w:r>
          </w:p>
        </w:tc>
        <w:tc>
          <w:tcPr/>
          <w:p w:rsidR="00000000" w:rsidDel="00000000" w:rsidP="00000000" w:rsidRDefault="00000000" w:rsidRPr="00000000" w14:paraId="00000073">
            <w:pPr>
              <w:rPr/>
            </w:pPr>
            <w:r w:rsidDel="00000000" w:rsidR="00000000" w:rsidRPr="00000000">
              <w:rPr>
                <w:rtl w:val="0"/>
              </w:rPr>
              <w:t xml:space="preserve">+30 points</w:t>
            </w:r>
          </w:p>
        </w:tc>
      </w:tr>
      <w:tr>
        <w:trPr>
          <w:cantSplit w:val="0"/>
          <w:tblHeader w:val="0"/>
        </w:trPr>
        <w:tc>
          <w:tcPr/>
          <w:p w:rsidR="00000000" w:rsidDel="00000000" w:rsidP="00000000" w:rsidRDefault="00000000" w:rsidRPr="00000000" w14:paraId="00000074">
            <w:pPr>
              <w:rPr/>
            </w:pPr>
            <w:r w:rsidDel="00000000" w:rsidR="00000000" w:rsidRPr="00000000">
              <w:rPr>
                <w:rtl w:val="0"/>
              </w:rPr>
              <w:t xml:space="preserve">Leman Russ Vanquisher (Rare)</w:t>
            </w:r>
          </w:p>
        </w:tc>
        <w:tc>
          <w:tcPr/>
          <w:p w:rsidR="00000000" w:rsidDel="00000000" w:rsidP="00000000" w:rsidRDefault="00000000" w:rsidRPr="00000000" w14:paraId="00000075">
            <w:pPr>
              <w:rPr/>
            </w:pPr>
            <w:r w:rsidDel="00000000" w:rsidR="00000000" w:rsidRPr="00000000">
              <w:rPr>
                <w:rtl w:val="0"/>
              </w:rPr>
              <w:t xml:space="preserve">+45 points</w:t>
            </w:r>
          </w:p>
        </w:tc>
      </w:tr>
    </w:tbl>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tbl>
      <w:tblPr>
        <w:tblStyle w:val="Table5"/>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5"/>
        <w:gridCol w:w="4786"/>
        <w:tblGridChange w:id="0">
          <w:tblGrid>
            <w:gridCol w:w="4785"/>
            <w:gridCol w:w="4786"/>
          </w:tblGrid>
        </w:tblGridChange>
      </w:tblGrid>
      <w:tr>
        <w:trPr>
          <w:cantSplit w:val="0"/>
          <w:tblHeader w:val="0"/>
        </w:trPr>
        <w:tc>
          <w:tcPr>
            <w:gridSpan w:val="2"/>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Malcador Variants</w:t>
            </w:r>
          </w:p>
        </w:tc>
      </w:tr>
      <w:tr>
        <w:trPr>
          <w:cantSplit w:val="0"/>
          <w:tblHeader w:val="0"/>
        </w:trPr>
        <w:tc>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Malcador</w:t>
            </w:r>
          </w:p>
        </w:tc>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+40 points</w:t>
            </w:r>
          </w:p>
        </w:tc>
      </w:tr>
      <w:tr>
        <w:trPr>
          <w:cantSplit w:val="0"/>
          <w:tblHeader w:val="0"/>
        </w:trPr>
        <w:tc>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Malcador Vanquisher</w:t>
            </w:r>
          </w:p>
        </w:tc>
        <w:tc>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+40 points</w:t>
            </w:r>
          </w:p>
        </w:tc>
      </w:tr>
      <w:tr>
        <w:trPr>
          <w:cantSplit w:val="0"/>
          <w:tblHeader w:val="0"/>
        </w:trPr>
        <w:tc>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Malcador Annihilator</w:t>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 points</w:t>
            </w:r>
          </w:p>
        </w:tc>
      </w:tr>
      <w:tr>
        <w:trPr>
          <w:cantSplit w:val="0"/>
          <w:tblHeader w:val="0"/>
        </w:trPr>
        <w:tc>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Malcador Infernus</w:t>
            </w:r>
          </w:p>
        </w:tc>
        <w:tc>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Free</w:t>
            </w:r>
          </w:p>
        </w:tc>
      </w:tr>
      <w:tr>
        <w:trPr>
          <w:cantSplit w:val="0"/>
          <w:tblHeader w:val="0"/>
        </w:trPr>
        <w:tc>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Valdor</w:t>
            </w:r>
          </w:p>
        </w:tc>
        <w:tc>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 points</w:t>
            </w:r>
          </w:p>
        </w:tc>
      </w:tr>
    </w:tbl>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Imperial Ally Formations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pPr>
      <w:r w:rsidDel="00000000" w:rsidR="00000000" w:rsidRPr="00000000">
        <w:rPr>
          <w:rtl w:val="0"/>
        </w:rPr>
        <w:t xml:space="preserve">(Up to a third of the points available may be spent on these formations)</w:t>
      </w:r>
    </w:p>
    <w:p w:rsidR="00000000" w:rsidDel="00000000" w:rsidP="00000000" w:rsidRDefault="00000000" w:rsidRPr="00000000" w14:paraId="00000086">
      <w:pPr>
        <w:spacing w:after="200" w:lineRule="auto"/>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t xml:space="preserve">Full access to the Imperial Navy expansion list - </w:t>
      </w:r>
      <w:hyperlink r:id="rId7">
        <w:r w:rsidDel="00000000" w:rsidR="00000000" w:rsidRPr="00000000">
          <w:rPr>
            <w:color w:val="0000ee"/>
            <w:u w:val="single"/>
            <w:rtl w:val="0"/>
          </w:rPr>
          <w:t xml:space="preserve">Imperial Navy expansion 1.0.docx</w:t>
        </w:r>
      </w:hyperlink>
      <w:r w:rsidDel="00000000" w:rsidR="00000000" w:rsidRPr="00000000">
        <w:rPr>
          <w:rtl w:val="0"/>
        </w:rPr>
      </w:r>
    </w:p>
    <w:p w:rsidR="00000000" w:rsidDel="00000000" w:rsidP="00000000" w:rsidRDefault="00000000" w:rsidRPr="00000000" w14:paraId="00000087">
      <w:pPr>
        <w:jc w:val="center"/>
        <w:rPr>
          <w:b w:val="1"/>
          <w:bCs w:val="1"/>
          <w:highlight w:val="white"/>
        </w:rPr>
      </w:pPr>
      <w:r w:rsidDel="00000000" w:rsidR="00000000" w:rsidRPr="00000000">
        <w:rPr>
          <w:b w:val="1"/>
          <w:bCs w:val="1"/>
          <w:highlight w:val="white"/>
          <w:rtl w:val="0"/>
        </w:rPr>
        <w:t xml:space="preserve">Titan Legion Battlegroups</w:t>
      </w:r>
    </w:p>
    <w:tbl>
      <w:tblPr>
        <w:tblStyle w:val="Table6"/>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p w:rsidR="00000000" w:rsidDel="00000000" w:rsidP="00000000" w:rsidRDefault="00000000" w:rsidRPr="00000000" w14:paraId="00000088">
            <w:pPr>
              <w:rPr/>
            </w:pPr>
            <w:r w:rsidDel="00000000" w:rsidR="00000000" w:rsidRPr="00000000">
              <w:rPr>
                <w:rtl w:val="0"/>
              </w:rPr>
              <w:t xml:space="preserve">Reaver</w:t>
            </w:r>
          </w:p>
        </w:tc>
        <w:tc>
          <w:tcPr/>
          <w:p w:rsidR="00000000" w:rsidDel="00000000" w:rsidP="00000000" w:rsidRDefault="00000000" w:rsidRPr="00000000" w14:paraId="00000089">
            <w:pPr>
              <w:rPr/>
            </w:pPr>
            <w:r w:rsidDel="00000000" w:rsidR="00000000" w:rsidRPr="00000000">
              <w:rPr>
                <w:rtl w:val="0"/>
              </w:rPr>
              <w:t xml:space="preserve">One Reaver Class Titan</w:t>
            </w:r>
          </w:p>
        </w:tc>
        <w:tc>
          <w:tcPr/>
          <w:p w:rsidR="00000000" w:rsidDel="00000000" w:rsidP="00000000" w:rsidRDefault="00000000" w:rsidRPr="00000000" w14:paraId="0000008A">
            <w:pPr>
              <w:rPr/>
            </w:pPr>
            <w:r w:rsidDel="00000000" w:rsidR="00000000" w:rsidRPr="00000000">
              <w:rPr>
                <w:rtl w:val="0"/>
              </w:rPr>
              <w:t xml:space="preserve">650 points</w:t>
            </w:r>
          </w:p>
        </w:tc>
      </w:tr>
      <w:tr>
        <w:trPr>
          <w:cantSplit w:val="0"/>
          <w:tblHeader w:val="0"/>
        </w:trPr>
        <w:tc>
          <w:tcPr/>
          <w:p w:rsidR="00000000" w:rsidDel="00000000" w:rsidP="00000000" w:rsidRDefault="00000000" w:rsidRPr="00000000" w14:paraId="0000008B">
            <w:pPr>
              <w:rPr/>
            </w:pPr>
            <w:r w:rsidDel="00000000" w:rsidR="00000000" w:rsidRPr="00000000">
              <w:rPr>
                <w:rtl w:val="0"/>
              </w:rPr>
              <w:t xml:space="preserve">Warhound</w:t>
            </w:r>
          </w:p>
        </w:tc>
        <w:tc>
          <w:tcPr/>
          <w:p w:rsidR="00000000" w:rsidDel="00000000" w:rsidP="00000000" w:rsidRDefault="00000000" w:rsidRPr="00000000" w14:paraId="0000008C">
            <w:pPr>
              <w:rPr/>
            </w:pPr>
            <w:r w:rsidDel="00000000" w:rsidR="00000000" w:rsidRPr="00000000">
              <w:rPr>
                <w:rtl w:val="0"/>
              </w:rPr>
              <w:t xml:space="preserve">One Warhound Class Titan</w:t>
            </w:r>
          </w:p>
        </w:tc>
        <w:tc>
          <w:tcPr/>
          <w:p w:rsidR="00000000" w:rsidDel="00000000" w:rsidP="00000000" w:rsidRDefault="00000000" w:rsidRPr="00000000" w14:paraId="0000008D">
            <w:pPr>
              <w:rPr/>
            </w:pPr>
            <w:r w:rsidDel="00000000" w:rsidR="00000000" w:rsidRPr="00000000">
              <w:rPr>
                <w:rtl w:val="0"/>
              </w:rPr>
              <w:t xml:space="preserve">275 points</w:t>
            </w:r>
          </w:p>
        </w:tc>
      </w:tr>
      <w:tr>
        <w:trPr>
          <w:cantSplit w:val="0"/>
          <w:tblHeader w:val="0"/>
        </w:trPr>
        <w:tc>
          <w:tcPr/>
          <w:p w:rsidR="00000000" w:rsidDel="00000000" w:rsidP="00000000" w:rsidRDefault="00000000" w:rsidRPr="00000000" w14:paraId="0000008E">
            <w:pPr>
              <w:rPr/>
            </w:pPr>
            <w:r w:rsidDel="00000000" w:rsidR="00000000" w:rsidRPr="00000000">
              <w:rPr>
                <w:rtl w:val="0"/>
              </w:rPr>
              <w:t xml:space="preserve">Warhound Pack</w:t>
            </w:r>
          </w:p>
        </w:tc>
        <w:tc>
          <w:tcPr/>
          <w:p w:rsidR="00000000" w:rsidDel="00000000" w:rsidP="00000000" w:rsidRDefault="00000000" w:rsidRPr="00000000" w14:paraId="0000008F">
            <w:pPr>
              <w:rPr/>
            </w:pPr>
            <w:r w:rsidDel="00000000" w:rsidR="00000000" w:rsidRPr="00000000">
              <w:rPr>
                <w:rtl w:val="0"/>
              </w:rPr>
              <w:t xml:space="preserve">Two Warhound Class Titans</w:t>
            </w:r>
          </w:p>
        </w:tc>
        <w:tc>
          <w:tcPr/>
          <w:p w:rsidR="00000000" w:rsidDel="00000000" w:rsidP="00000000" w:rsidRDefault="00000000" w:rsidRPr="00000000" w14:paraId="00000090">
            <w:pPr>
              <w:rPr/>
            </w:pPr>
            <w:r w:rsidDel="00000000" w:rsidR="00000000" w:rsidRPr="00000000">
              <w:rPr>
                <w:rtl w:val="0"/>
              </w:rPr>
              <w:t xml:space="preserve">500 points</w:t>
            </w:r>
          </w:p>
        </w:tc>
      </w:tr>
      <w:tr>
        <w:trPr>
          <w:cantSplit w:val="0"/>
          <w:tblHeader w:val="0"/>
        </w:trPr>
        <w:tc>
          <w:tcPr/>
          <w:p w:rsidR="00000000" w:rsidDel="00000000" w:rsidP="00000000" w:rsidRDefault="00000000" w:rsidRPr="00000000" w14:paraId="00000091">
            <w:pPr>
              <w:rPr/>
            </w:pPr>
            <w:r w:rsidDel="00000000" w:rsidR="00000000" w:rsidRPr="00000000">
              <w:rPr>
                <w:rtl w:val="0"/>
              </w:rPr>
              <w:t xml:space="preserve">Warlord</w:t>
            </w:r>
          </w:p>
        </w:tc>
        <w:tc>
          <w:tcPr/>
          <w:p w:rsidR="00000000" w:rsidDel="00000000" w:rsidP="00000000" w:rsidRDefault="00000000" w:rsidRPr="00000000" w14:paraId="00000092">
            <w:pPr>
              <w:rPr/>
            </w:pPr>
            <w:r w:rsidDel="00000000" w:rsidR="00000000" w:rsidRPr="00000000">
              <w:rPr>
                <w:rtl w:val="0"/>
              </w:rPr>
              <w:t xml:space="preserve">One Warlord Class Titan</w:t>
            </w:r>
          </w:p>
        </w:tc>
        <w:tc>
          <w:tcPr/>
          <w:p w:rsidR="00000000" w:rsidDel="00000000" w:rsidP="00000000" w:rsidRDefault="00000000" w:rsidRPr="00000000" w14:paraId="00000093">
            <w:pPr>
              <w:rPr/>
            </w:pPr>
            <w:r w:rsidDel="00000000" w:rsidR="00000000" w:rsidRPr="00000000">
              <w:rPr>
                <w:rtl w:val="0"/>
              </w:rPr>
              <w:t xml:space="preserve">825 points</w:t>
            </w:r>
          </w:p>
        </w:tc>
      </w:tr>
    </w:tbl>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Commissar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n/a Armour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n/a 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n/a</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Power Weapon (bc)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Assault Weapons, EA(+1), MW</w:t>
      </w:r>
      <w:r w:rsidDel="00000000" w:rsidR="00000000" w:rsidRPr="00000000">
        <w:rPr>
          <w:rtl w:val="0"/>
        </w:rPr>
      </w:r>
    </w:p>
    <w:p w:rsidR="00000000" w:rsidDel="00000000" w:rsidP="00000000" w:rsidRDefault="00000000" w:rsidRPr="00000000" w14:paraId="00000097">
      <w:pPr>
        <w:spacing w:after="0" w:lineRule="auto"/>
        <w:rPr>
          <w:i w:val="1"/>
          <w:iCs w:val="1"/>
        </w:rPr>
      </w:pPr>
      <w:r w:rsidDel="00000000" w:rsidR="00000000" w:rsidRPr="00000000">
        <w:rPr>
          <w:i w:val="1"/>
          <w:iCs w:val="1"/>
          <w:rtl w:val="0"/>
        </w:rPr>
        <w:t xml:space="preserve">Notes: Fearless, Inspiring, Leader</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Supreme Commander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n/a Armour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n/a 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n/a</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Upgraded Guns (15cm)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Small Arms, EA(+1)</w:t>
      </w:r>
      <w:r w:rsidDel="00000000" w:rsidR="00000000" w:rsidRPr="00000000">
        <w:rPr>
          <w:rtl w:val="0"/>
        </w:rPr>
      </w:r>
    </w:p>
    <w:p w:rsidR="00000000" w:rsidDel="00000000" w:rsidP="00000000" w:rsidRDefault="00000000" w:rsidRPr="00000000" w14:paraId="0000009B">
      <w:pPr>
        <w:spacing w:after="0" w:lineRule="auto"/>
        <w:rPr>
          <w:i w:val="1"/>
          <w:iCs w:val="1"/>
        </w:rPr>
      </w:pPr>
      <w:r w:rsidDel="00000000" w:rsidR="00000000" w:rsidRPr="00000000">
        <w:rPr>
          <w:i w:val="1"/>
          <w:iCs w:val="1"/>
          <w:rtl w:val="0"/>
        </w:rPr>
        <w:t xml:space="preserve">Notes: Supreme Commander</w:t>
      </w:r>
    </w:p>
    <w:p w:rsidR="00000000" w:rsidDel="00000000" w:rsidP="00000000" w:rsidRDefault="00000000" w:rsidRPr="00000000" w14:paraId="0000009C">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D">
      <w:pPr>
        <w:pStyle w:val="Heading3"/>
        <w:spacing w:before="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Infantry </w:t>
      </w:r>
      <w:r w:rsidDel="00000000" w:rsidR="00000000" w:rsidRPr="00000000">
        <w:rPr>
          <w:rFonts w:ascii="Calibri" w:cs="Calibri" w:eastAsia="Calibri" w:hAnsi="Calibri"/>
          <w:b w:val="0"/>
          <w:bCs w:val="0"/>
          <w:color w:val="000000"/>
          <w:rtl w:val="0"/>
        </w:rPr>
        <w:t xml:space="preserve">Type</w:t>
      </w:r>
      <w:r w:rsidDel="00000000" w:rsidR="00000000" w:rsidRPr="00000000">
        <w:rPr>
          <w:rFonts w:ascii="Calibri" w:cs="Calibri" w:eastAsia="Calibri" w:hAnsi="Calibri"/>
          <w:color w:val="000000"/>
          <w:rtl w:val="0"/>
        </w:rPr>
        <w:t xml:space="preserve">: INF </w:t>
      </w:r>
      <w:r w:rsidDel="00000000" w:rsidR="00000000" w:rsidRPr="00000000">
        <w:rPr>
          <w:rFonts w:ascii="Calibri" w:cs="Calibri" w:eastAsia="Calibri" w:hAnsi="Calibri"/>
          <w:b w:val="0"/>
          <w:bCs w:val="0"/>
          <w:color w:val="000000"/>
          <w:rtl w:val="0"/>
        </w:rPr>
        <w:t xml:space="preserve">Speed</w:t>
      </w:r>
      <w:r w:rsidDel="00000000" w:rsidR="00000000" w:rsidRPr="00000000">
        <w:rPr>
          <w:rFonts w:ascii="Calibri" w:cs="Calibri" w:eastAsia="Calibri" w:hAnsi="Calibri"/>
          <w:color w:val="000000"/>
          <w:rtl w:val="0"/>
        </w:rPr>
        <w:t xml:space="preserve">: 15cm   </w:t>
      </w:r>
      <w:r w:rsidDel="00000000" w:rsidR="00000000" w:rsidRPr="00000000">
        <w:rPr>
          <w:rFonts w:ascii="Calibri" w:cs="Calibri" w:eastAsia="Calibri" w:hAnsi="Calibri"/>
          <w:b w:val="0"/>
          <w:bCs w:val="0"/>
          <w:color w:val="000000"/>
          <w:rtl w:val="0"/>
        </w:rPr>
        <w:t xml:space="preserve">Armour</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b w:val="0"/>
          <w:bCs w:val="0"/>
          <w:color w:val="000000"/>
          <w:rtl w:val="0"/>
        </w:rPr>
        <w:t xml:space="preserve">CC</w:t>
      </w:r>
      <w:r w:rsidDel="00000000" w:rsidR="00000000" w:rsidRPr="00000000">
        <w:rPr>
          <w:rFonts w:ascii="Calibri" w:cs="Calibri" w:eastAsia="Calibri" w:hAnsi="Calibri"/>
          <w:color w:val="000000"/>
          <w:rtl w:val="0"/>
        </w:rPr>
        <w:t xml:space="preserve">: 6+ </w:t>
      </w:r>
      <w:r w:rsidDel="00000000" w:rsidR="00000000" w:rsidRPr="00000000">
        <w:rPr>
          <w:rFonts w:ascii="Calibri" w:cs="Calibri" w:eastAsia="Calibri" w:hAnsi="Calibri"/>
          <w:b w:val="0"/>
          <w:bCs w:val="0"/>
          <w:color w:val="000000"/>
          <w:rtl w:val="0"/>
        </w:rPr>
        <w:t xml:space="preserve">FF</w:t>
      </w:r>
      <w:r w:rsidDel="00000000" w:rsidR="00000000" w:rsidRPr="00000000">
        <w:rPr>
          <w:rFonts w:ascii="Calibri" w:cs="Calibri" w:eastAsia="Calibri" w:hAnsi="Calibri"/>
          <w:color w:val="000000"/>
          <w:rtl w:val="0"/>
        </w:rPr>
        <w:t xml:space="preserve">: 5+</w:t>
      </w:r>
    </w:p>
    <w:p w:rsidR="00000000" w:rsidDel="00000000" w:rsidP="00000000" w:rsidRDefault="00000000" w:rsidRPr="00000000" w14:paraId="0000009E">
      <w:pPr>
        <w:pStyle w:val="Heading3"/>
        <w:rPr>
          <w:rFonts w:ascii="Calibri" w:cs="Calibri" w:eastAsia="Calibri" w:hAnsi="Calibri"/>
          <w:b w:val="0"/>
          <w:bCs w:val="0"/>
          <w:i w:val="1"/>
          <w:iCs w:val="1"/>
          <w:color w:val="000000"/>
        </w:rPr>
      </w:pPr>
      <w:r w:rsidDel="00000000" w:rsidR="00000000" w:rsidRPr="00000000">
        <w:rPr>
          <w:rFonts w:ascii="Calibri" w:cs="Calibri" w:eastAsia="Calibri" w:hAnsi="Calibri"/>
          <w:b w:val="0"/>
          <w:bCs w:val="0"/>
          <w:color w:val="000000"/>
          <w:rtl w:val="0"/>
        </w:rPr>
        <w:t xml:space="preserve">Weapons:</w:t>
      </w:r>
      <w:r w:rsidDel="00000000" w:rsidR="00000000" w:rsidRPr="00000000">
        <w:rPr>
          <w:rFonts w:ascii="Calibri" w:cs="Calibri" w:eastAsia="Calibri" w:hAnsi="Calibri"/>
          <w:color w:val="000000"/>
          <w:rtl w:val="0"/>
        </w:rPr>
        <w:t xml:space="preserve"> Lasguns (15cm) — </w:t>
      </w:r>
      <w:r w:rsidDel="00000000" w:rsidR="00000000" w:rsidRPr="00000000">
        <w:rPr>
          <w:rFonts w:ascii="Calibri" w:cs="Calibri" w:eastAsia="Calibri" w:hAnsi="Calibri"/>
          <w:b w:val="0"/>
          <w:bCs w:val="0"/>
          <w:i w:val="1"/>
          <w:iCs w:val="1"/>
          <w:color w:val="000000"/>
          <w:rtl w:val="0"/>
        </w:rPr>
        <w:t xml:space="preserve">Small Arms</w:t>
      </w:r>
    </w:p>
    <w:p w:rsidR="00000000" w:rsidDel="00000000" w:rsidP="00000000" w:rsidRDefault="00000000" w:rsidRPr="00000000" w14:paraId="0000009F">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pStyle w:val="Heading3"/>
        <w:spacing w:before="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Infantry with Flamers </w:t>
      </w:r>
      <w:r w:rsidDel="00000000" w:rsidR="00000000" w:rsidRPr="00000000">
        <w:rPr>
          <w:rFonts w:ascii="Calibri" w:cs="Calibri" w:eastAsia="Calibri" w:hAnsi="Calibri"/>
          <w:b w:val="0"/>
          <w:bCs w:val="0"/>
          <w:color w:val="000000"/>
          <w:rtl w:val="0"/>
        </w:rPr>
        <w:t xml:space="preserve">Type</w:t>
      </w:r>
      <w:r w:rsidDel="00000000" w:rsidR="00000000" w:rsidRPr="00000000">
        <w:rPr>
          <w:rFonts w:ascii="Calibri" w:cs="Calibri" w:eastAsia="Calibri" w:hAnsi="Calibri"/>
          <w:color w:val="000000"/>
          <w:rtl w:val="0"/>
        </w:rPr>
        <w:t xml:space="preserve">: INF </w:t>
      </w:r>
      <w:r w:rsidDel="00000000" w:rsidR="00000000" w:rsidRPr="00000000">
        <w:rPr>
          <w:rFonts w:ascii="Calibri" w:cs="Calibri" w:eastAsia="Calibri" w:hAnsi="Calibri"/>
          <w:b w:val="0"/>
          <w:bCs w:val="0"/>
          <w:color w:val="000000"/>
          <w:rtl w:val="0"/>
        </w:rPr>
        <w:t xml:space="preserve">Speed</w:t>
      </w:r>
      <w:r w:rsidDel="00000000" w:rsidR="00000000" w:rsidRPr="00000000">
        <w:rPr>
          <w:rFonts w:ascii="Calibri" w:cs="Calibri" w:eastAsia="Calibri" w:hAnsi="Calibri"/>
          <w:color w:val="000000"/>
          <w:rtl w:val="0"/>
        </w:rPr>
        <w:t xml:space="preserve">: 15cm   </w:t>
      </w:r>
      <w:r w:rsidDel="00000000" w:rsidR="00000000" w:rsidRPr="00000000">
        <w:rPr>
          <w:rFonts w:ascii="Calibri" w:cs="Calibri" w:eastAsia="Calibri" w:hAnsi="Calibri"/>
          <w:b w:val="0"/>
          <w:bCs w:val="0"/>
          <w:color w:val="000000"/>
          <w:rtl w:val="0"/>
        </w:rPr>
        <w:t xml:space="preserve">Armour</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b w:val="0"/>
          <w:bCs w:val="0"/>
          <w:color w:val="000000"/>
          <w:rtl w:val="0"/>
        </w:rPr>
        <w:t xml:space="preserve">CC</w:t>
      </w:r>
      <w:r w:rsidDel="00000000" w:rsidR="00000000" w:rsidRPr="00000000">
        <w:rPr>
          <w:rFonts w:ascii="Calibri" w:cs="Calibri" w:eastAsia="Calibri" w:hAnsi="Calibri"/>
          <w:color w:val="000000"/>
          <w:rtl w:val="0"/>
        </w:rPr>
        <w:t xml:space="preserve">: 6+ </w:t>
      </w:r>
      <w:r w:rsidDel="00000000" w:rsidR="00000000" w:rsidRPr="00000000">
        <w:rPr>
          <w:rFonts w:ascii="Calibri" w:cs="Calibri" w:eastAsia="Calibri" w:hAnsi="Calibri"/>
          <w:b w:val="0"/>
          <w:bCs w:val="0"/>
          <w:color w:val="000000"/>
          <w:rtl w:val="0"/>
        </w:rPr>
        <w:t xml:space="preserve">FF</w:t>
      </w:r>
      <w:r w:rsidDel="00000000" w:rsidR="00000000" w:rsidRPr="00000000">
        <w:rPr>
          <w:rFonts w:ascii="Calibri" w:cs="Calibri" w:eastAsia="Calibri" w:hAnsi="Calibri"/>
          <w:color w:val="000000"/>
          <w:rtl w:val="0"/>
        </w:rPr>
        <w:t xml:space="preserve">: 4+</w:t>
      </w:r>
    </w:p>
    <w:p w:rsidR="00000000" w:rsidDel="00000000" w:rsidP="00000000" w:rsidRDefault="00000000" w:rsidRPr="00000000" w14:paraId="000000A1">
      <w:pPr>
        <w:pStyle w:val="Heading3"/>
        <w:rPr>
          <w:rFonts w:ascii="Calibri" w:cs="Calibri" w:eastAsia="Calibri" w:hAnsi="Calibri"/>
          <w:b w:val="0"/>
          <w:bCs w:val="0"/>
          <w:i w:val="1"/>
          <w:iCs w:val="1"/>
          <w:color w:val="000000"/>
        </w:rPr>
      </w:pPr>
      <w:r w:rsidDel="00000000" w:rsidR="00000000" w:rsidRPr="00000000">
        <w:rPr>
          <w:rFonts w:ascii="Calibri" w:cs="Calibri" w:eastAsia="Calibri" w:hAnsi="Calibri"/>
          <w:b w:val="0"/>
          <w:bCs w:val="0"/>
          <w:color w:val="000000"/>
          <w:rtl w:val="0"/>
        </w:rPr>
        <w:t xml:space="preserve">Weapons:</w:t>
      </w:r>
      <w:r w:rsidDel="00000000" w:rsidR="00000000" w:rsidRPr="00000000">
        <w:rPr>
          <w:rFonts w:ascii="Calibri" w:cs="Calibri" w:eastAsia="Calibri" w:hAnsi="Calibri"/>
          <w:color w:val="000000"/>
          <w:rtl w:val="0"/>
        </w:rPr>
        <w:t xml:space="preserve"> Flamer (15cm) — </w:t>
      </w:r>
      <w:r w:rsidDel="00000000" w:rsidR="00000000" w:rsidRPr="00000000">
        <w:rPr>
          <w:rFonts w:ascii="Calibri" w:cs="Calibri" w:eastAsia="Calibri" w:hAnsi="Calibri"/>
          <w:b w:val="0"/>
          <w:bCs w:val="0"/>
          <w:i w:val="1"/>
          <w:iCs w:val="1"/>
          <w:color w:val="000000"/>
          <w:rtl w:val="0"/>
        </w:rPr>
        <w:t xml:space="preserve">Small Arms, IC</w:t>
      </w:r>
    </w:p>
    <w:p w:rsidR="00000000" w:rsidDel="00000000" w:rsidP="00000000" w:rsidRDefault="00000000" w:rsidRPr="00000000" w14:paraId="000000A2">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3">
      <w:pPr>
        <w:pStyle w:val="Heading3"/>
        <w:spacing w:before="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Storm Troopers </w:t>
      </w:r>
      <w:r w:rsidDel="00000000" w:rsidR="00000000" w:rsidRPr="00000000">
        <w:rPr>
          <w:rFonts w:ascii="Calibri" w:cs="Calibri" w:eastAsia="Calibri" w:hAnsi="Calibri"/>
          <w:b w:val="0"/>
          <w:bCs w:val="0"/>
          <w:color w:val="000000"/>
          <w:rtl w:val="0"/>
        </w:rPr>
        <w:t xml:space="preserve">Type</w:t>
      </w:r>
      <w:r w:rsidDel="00000000" w:rsidR="00000000" w:rsidRPr="00000000">
        <w:rPr>
          <w:rFonts w:ascii="Calibri" w:cs="Calibri" w:eastAsia="Calibri" w:hAnsi="Calibri"/>
          <w:color w:val="000000"/>
          <w:rtl w:val="0"/>
        </w:rPr>
        <w:t xml:space="preserve">: INF </w:t>
      </w:r>
      <w:r w:rsidDel="00000000" w:rsidR="00000000" w:rsidRPr="00000000">
        <w:rPr>
          <w:rFonts w:ascii="Calibri" w:cs="Calibri" w:eastAsia="Calibri" w:hAnsi="Calibri"/>
          <w:b w:val="0"/>
          <w:bCs w:val="0"/>
          <w:color w:val="000000"/>
          <w:rtl w:val="0"/>
        </w:rPr>
        <w:t xml:space="preserve">Speed</w:t>
      </w:r>
      <w:r w:rsidDel="00000000" w:rsidR="00000000" w:rsidRPr="00000000">
        <w:rPr>
          <w:rFonts w:ascii="Calibri" w:cs="Calibri" w:eastAsia="Calibri" w:hAnsi="Calibri"/>
          <w:color w:val="000000"/>
          <w:rtl w:val="0"/>
        </w:rPr>
        <w:t xml:space="preserve">: 15cm   </w:t>
      </w:r>
      <w:r w:rsidDel="00000000" w:rsidR="00000000" w:rsidRPr="00000000">
        <w:rPr>
          <w:rFonts w:ascii="Calibri" w:cs="Calibri" w:eastAsia="Calibri" w:hAnsi="Calibri"/>
          <w:b w:val="0"/>
          <w:bCs w:val="0"/>
          <w:color w:val="000000"/>
          <w:rtl w:val="0"/>
        </w:rPr>
        <w:t xml:space="preserve">Armour</w:t>
      </w:r>
      <w:r w:rsidDel="00000000" w:rsidR="00000000" w:rsidRPr="00000000">
        <w:rPr>
          <w:rFonts w:ascii="Calibri" w:cs="Calibri" w:eastAsia="Calibri" w:hAnsi="Calibri"/>
          <w:color w:val="000000"/>
          <w:rtl w:val="0"/>
        </w:rPr>
        <w:t xml:space="preserve">: 5+          </w:t>
      </w:r>
      <w:r w:rsidDel="00000000" w:rsidR="00000000" w:rsidRPr="00000000">
        <w:rPr>
          <w:rFonts w:ascii="Calibri" w:cs="Calibri" w:eastAsia="Calibri" w:hAnsi="Calibri"/>
          <w:b w:val="0"/>
          <w:bCs w:val="0"/>
          <w:color w:val="000000"/>
          <w:rtl w:val="0"/>
        </w:rPr>
        <w:t xml:space="preserve">CC</w:t>
      </w:r>
      <w:r w:rsidDel="00000000" w:rsidR="00000000" w:rsidRPr="00000000">
        <w:rPr>
          <w:rFonts w:ascii="Calibri" w:cs="Calibri" w:eastAsia="Calibri" w:hAnsi="Calibri"/>
          <w:color w:val="000000"/>
          <w:rtl w:val="0"/>
        </w:rPr>
        <w:t xml:space="preserve">: 4+ </w:t>
      </w:r>
      <w:r w:rsidDel="00000000" w:rsidR="00000000" w:rsidRPr="00000000">
        <w:rPr>
          <w:rFonts w:ascii="Calibri" w:cs="Calibri" w:eastAsia="Calibri" w:hAnsi="Calibri"/>
          <w:b w:val="0"/>
          <w:bCs w:val="0"/>
          <w:color w:val="000000"/>
          <w:rtl w:val="0"/>
        </w:rPr>
        <w:t xml:space="preserve">FF</w:t>
      </w:r>
      <w:r w:rsidDel="00000000" w:rsidR="00000000" w:rsidRPr="00000000">
        <w:rPr>
          <w:rFonts w:ascii="Calibri" w:cs="Calibri" w:eastAsia="Calibri" w:hAnsi="Calibri"/>
          <w:color w:val="000000"/>
          <w:rtl w:val="0"/>
        </w:rPr>
        <w:t xml:space="preserve">: 5+</w:t>
      </w:r>
    </w:p>
    <w:p w:rsidR="00000000" w:rsidDel="00000000" w:rsidP="00000000" w:rsidRDefault="00000000" w:rsidRPr="00000000" w14:paraId="000000A4">
      <w:pPr>
        <w:pStyle w:val="Heading3"/>
        <w:rPr>
          <w:rFonts w:ascii="Calibri" w:cs="Calibri" w:eastAsia="Calibri" w:hAnsi="Calibri"/>
          <w:b w:val="0"/>
          <w:bCs w:val="0"/>
          <w:i w:val="1"/>
          <w:iCs w:val="1"/>
          <w:color w:val="000000"/>
        </w:rPr>
      </w:pPr>
      <w:r w:rsidDel="00000000" w:rsidR="00000000" w:rsidRPr="00000000">
        <w:rPr>
          <w:rFonts w:ascii="Calibri" w:cs="Calibri" w:eastAsia="Calibri" w:hAnsi="Calibri"/>
          <w:b w:val="0"/>
          <w:bCs w:val="0"/>
          <w:color w:val="000000"/>
          <w:rtl w:val="0"/>
        </w:rPr>
        <w:t xml:space="preserve">Weapons:</w:t>
      </w:r>
      <w:r w:rsidDel="00000000" w:rsidR="00000000" w:rsidRPr="00000000">
        <w:rPr>
          <w:rFonts w:ascii="Calibri" w:cs="Calibri" w:eastAsia="Calibri" w:hAnsi="Calibri"/>
          <w:color w:val="000000"/>
          <w:rtl w:val="0"/>
        </w:rPr>
        <w:t xml:space="preserve"> Laspistols (15cm) — </w:t>
      </w:r>
      <w:r w:rsidDel="00000000" w:rsidR="00000000" w:rsidRPr="00000000">
        <w:rPr>
          <w:rFonts w:ascii="Calibri" w:cs="Calibri" w:eastAsia="Calibri" w:hAnsi="Calibri"/>
          <w:b w:val="0"/>
          <w:bCs w:val="0"/>
          <w:i w:val="1"/>
          <w:iCs w:val="1"/>
          <w:color w:val="000000"/>
          <w:rtl w:val="0"/>
        </w:rPr>
        <w:t xml:space="preserve">Small Arms, IC</w:t>
      </w:r>
    </w:p>
    <w:p w:rsidR="00000000" w:rsidDel="00000000" w:rsidP="00000000" w:rsidRDefault="00000000" w:rsidRPr="00000000" w14:paraId="000000A5">
      <w:pPr>
        <w:ind w:firstLine="708"/>
        <w:rPr>
          <w:i w:val="1"/>
          <w:iCs w:val="1"/>
        </w:rPr>
      </w:pPr>
      <w:r w:rsidDel="00000000" w:rsidR="00000000" w:rsidRPr="00000000">
        <w:rPr>
          <w:b w:val="1"/>
          <w:bCs w:val="1"/>
          <w:rtl w:val="0"/>
        </w:rPr>
        <w:t xml:space="preserve">     Power axes (bc) — </w:t>
      </w:r>
      <w:r w:rsidDel="00000000" w:rsidR="00000000" w:rsidRPr="00000000">
        <w:rPr>
          <w:i w:val="1"/>
          <w:iCs w:val="1"/>
          <w:rtl w:val="0"/>
        </w:rPr>
        <w:t xml:space="preserve">Assault Weapons, EA(+1), MW</w:t>
      </w:r>
    </w:p>
    <w:p w:rsidR="00000000" w:rsidDel="00000000" w:rsidP="00000000" w:rsidRDefault="00000000" w:rsidRPr="00000000" w14:paraId="000000A6">
      <w:pPr>
        <w:spacing w:after="0" w:lineRule="auto"/>
        <w:rPr>
          <w:i w:val="1"/>
          <w:iCs w:val="1"/>
        </w:rPr>
      </w:pPr>
      <w:r w:rsidDel="00000000" w:rsidR="00000000" w:rsidRPr="00000000">
        <w:rPr>
          <w:i w:val="1"/>
          <w:iCs w:val="1"/>
          <w:rtl w:val="0"/>
        </w:rPr>
        <w:t xml:space="preserve">Notes: Scout</w:t>
      </w:r>
    </w:p>
    <w:p w:rsidR="00000000" w:rsidDel="00000000" w:rsidP="00000000" w:rsidRDefault="00000000" w:rsidRPr="00000000" w14:paraId="000000A7">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8">
      <w:pPr>
        <w:pStyle w:val="Heading3"/>
        <w:spacing w:after="240" w:before="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Commander </w:t>
      </w:r>
      <w:r w:rsidDel="00000000" w:rsidR="00000000" w:rsidRPr="00000000">
        <w:rPr>
          <w:rFonts w:ascii="Calibri" w:cs="Calibri" w:eastAsia="Calibri" w:hAnsi="Calibri"/>
          <w:b w:val="0"/>
          <w:bCs w:val="0"/>
          <w:color w:val="000000"/>
          <w:rtl w:val="0"/>
        </w:rPr>
        <w:t xml:space="preserve">Type</w:t>
      </w:r>
      <w:r w:rsidDel="00000000" w:rsidR="00000000" w:rsidRPr="00000000">
        <w:rPr>
          <w:rFonts w:ascii="Calibri" w:cs="Calibri" w:eastAsia="Calibri" w:hAnsi="Calibri"/>
          <w:color w:val="000000"/>
          <w:rtl w:val="0"/>
        </w:rPr>
        <w:t xml:space="preserve">: INF </w:t>
      </w:r>
      <w:r w:rsidDel="00000000" w:rsidR="00000000" w:rsidRPr="00000000">
        <w:rPr>
          <w:rFonts w:ascii="Calibri" w:cs="Calibri" w:eastAsia="Calibri" w:hAnsi="Calibri"/>
          <w:b w:val="0"/>
          <w:bCs w:val="0"/>
          <w:color w:val="000000"/>
          <w:rtl w:val="0"/>
        </w:rPr>
        <w:t xml:space="preserve">Speed</w:t>
      </w:r>
      <w:r w:rsidDel="00000000" w:rsidR="00000000" w:rsidRPr="00000000">
        <w:rPr>
          <w:rFonts w:ascii="Calibri" w:cs="Calibri" w:eastAsia="Calibri" w:hAnsi="Calibri"/>
          <w:color w:val="000000"/>
          <w:rtl w:val="0"/>
        </w:rPr>
        <w:t xml:space="preserve">: 15cm   </w:t>
      </w:r>
      <w:r w:rsidDel="00000000" w:rsidR="00000000" w:rsidRPr="00000000">
        <w:rPr>
          <w:rFonts w:ascii="Calibri" w:cs="Calibri" w:eastAsia="Calibri" w:hAnsi="Calibri"/>
          <w:b w:val="0"/>
          <w:bCs w:val="0"/>
          <w:color w:val="000000"/>
          <w:rtl w:val="0"/>
        </w:rPr>
        <w:t xml:space="preserve">Armour</w:t>
      </w:r>
      <w:r w:rsidDel="00000000" w:rsidR="00000000" w:rsidRPr="00000000">
        <w:rPr>
          <w:rFonts w:ascii="Calibri" w:cs="Calibri" w:eastAsia="Calibri" w:hAnsi="Calibri"/>
          <w:color w:val="000000"/>
          <w:rtl w:val="0"/>
        </w:rPr>
        <w:t xml:space="preserve">: 6+          </w:t>
      </w:r>
      <w:r w:rsidDel="00000000" w:rsidR="00000000" w:rsidRPr="00000000">
        <w:rPr>
          <w:rFonts w:ascii="Calibri" w:cs="Calibri" w:eastAsia="Calibri" w:hAnsi="Calibri"/>
          <w:b w:val="0"/>
          <w:bCs w:val="0"/>
          <w:color w:val="000000"/>
          <w:rtl w:val="0"/>
        </w:rPr>
        <w:t xml:space="preserve">CC</w:t>
      </w:r>
      <w:r w:rsidDel="00000000" w:rsidR="00000000" w:rsidRPr="00000000">
        <w:rPr>
          <w:rFonts w:ascii="Calibri" w:cs="Calibri" w:eastAsia="Calibri" w:hAnsi="Calibri"/>
          <w:color w:val="000000"/>
          <w:rtl w:val="0"/>
        </w:rPr>
        <w:t xml:space="preserve">: 5+ </w:t>
      </w:r>
      <w:r w:rsidDel="00000000" w:rsidR="00000000" w:rsidRPr="00000000">
        <w:rPr>
          <w:rFonts w:ascii="Calibri" w:cs="Calibri" w:eastAsia="Calibri" w:hAnsi="Calibri"/>
          <w:b w:val="0"/>
          <w:bCs w:val="0"/>
          <w:color w:val="000000"/>
          <w:rtl w:val="0"/>
        </w:rPr>
        <w:t xml:space="preserve">FF</w:t>
      </w:r>
      <w:r w:rsidDel="00000000" w:rsidR="00000000" w:rsidRPr="00000000">
        <w:rPr>
          <w:rFonts w:ascii="Calibri" w:cs="Calibri" w:eastAsia="Calibri" w:hAnsi="Calibri"/>
          <w:color w:val="000000"/>
          <w:rtl w:val="0"/>
        </w:rPr>
        <w:t xml:space="preserve">: 5+</w:t>
      </w:r>
    </w:p>
    <w:p w:rsidR="00000000" w:rsidDel="00000000" w:rsidP="00000000" w:rsidRDefault="00000000" w:rsidRPr="00000000" w14:paraId="000000A9">
      <w:pPr>
        <w:pStyle w:val="Heading3"/>
        <w:rPr>
          <w:rFonts w:ascii="Calibri" w:cs="Calibri" w:eastAsia="Calibri" w:hAnsi="Calibri"/>
          <w:b w:val="0"/>
          <w:bCs w:val="0"/>
          <w:i w:val="1"/>
          <w:iCs w:val="1"/>
          <w:color w:val="000000"/>
        </w:rPr>
      </w:pPr>
      <w:r w:rsidDel="00000000" w:rsidR="00000000" w:rsidRPr="00000000">
        <w:rPr>
          <w:rFonts w:ascii="Calibri" w:cs="Calibri" w:eastAsia="Calibri" w:hAnsi="Calibri"/>
          <w:b w:val="0"/>
          <w:bCs w:val="0"/>
          <w:color w:val="000000"/>
          <w:rtl w:val="0"/>
        </w:rPr>
        <w:t xml:space="preserve">Weapons:</w:t>
      </w:r>
      <w:r w:rsidDel="00000000" w:rsidR="00000000" w:rsidRPr="00000000">
        <w:rPr>
          <w:rFonts w:ascii="Calibri" w:cs="Calibri" w:eastAsia="Calibri" w:hAnsi="Calibri"/>
          <w:color w:val="000000"/>
          <w:rtl w:val="0"/>
        </w:rPr>
        <w:t xml:space="preserve"> Volkite chargers (15cm) — </w:t>
      </w:r>
      <w:r w:rsidDel="00000000" w:rsidR="00000000" w:rsidRPr="00000000">
        <w:rPr>
          <w:rFonts w:ascii="Calibri" w:cs="Calibri" w:eastAsia="Calibri" w:hAnsi="Calibri"/>
          <w:b w:val="0"/>
          <w:bCs w:val="0"/>
          <w:i w:val="1"/>
          <w:iCs w:val="1"/>
          <w:color w:val="000000"/>
          <w:rtl w:val="0"/>
        </w:rPr>
        <w:t xml:space="preserve">AP5+/AT6+</w:t>
      </w:r>
    </w:p>
    <w:p w:rsidR="00000000" w:rsidDel="00000000" w:rsidP="00000000" w:rsidRDefault="00000000" w:rsidRPr="00000000" w14:paraId="000000AA">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B">
      <w:pPr>
        <w:pStyle w:val="Heading3"/>
        <w:spacing w:before="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Charonite Ogryns </w:t>
      </w:r>
      <w:r w:rsidDel="00000000" w:rsidR="00000000" w:rsidRPr="00000000">
        <w:rPr>
          <w:rFonts w:ascii="Calibri" w:cs="Calibri" w:eastAsia="Calibri" w:hAnsi="Calibri"/>
          <w:b w:val="0"/>
          <w:bCs w:val="0"/>
          <w:color w:val="000000"/>
          <w:rtl w:val="0"/>
        </w:rPr>
        <w:t xml:space="preserve">Type</w:t>
      </w:r>
      <w:r w:rsidDel="00000000" w:rsidR="00000000" w:rsidRPr="00000000">
        <w:rPr>
          <w:rFonts w:ascii="Calibri" w:cs="Calibri" w:eastAsia="Calibri" w:hAnsi="Calibri"/>
          <w:color w:val="000000"/>
          <w:rtl w:val="0"/>
        </w:rPr>
        <w:t xml:space="preserve">: INF </w:t>
      </w:r>
      <w:r w:rsidDel="00000000" w:rsidR="00000000" w:rsidRPr="00000000">
        <w:rPr>
          <w:rFonts w:ascii="Calibri" w:cs="Calibri" w:eastAsia="Calibri" w:hAnsi="Calibri"/>
          <w:b w:val="0"/>
          <w:bCs w:val="0"/>
          <w:color w:val="000000"/>
          <w:rtl w:val="0"/>
        </w:rPr>
        <w:t xml:space="preserve">Speed</w:t>
      </w:r>
      <w:r w:rsidDel="00000000" w:rsidR="00000000" w:rsidRPr="00000000">
        <w:rPr>
          <w:rFonts w:ascii="Calibri" w:cs="Calibri" w:eastAsia="Calibri" w:hAnsi="Calibri"/>
          <w:color w:val="000000"/>
          <w:rtl w:val="0"/>
        </w:rPr>
        <w:t xml:space="preserve">: 15cm   </w:t>
      </w:r>
      <w:r w:rsidDel="00000000" w:rsidR="00000000" w:rsidRPr="00000000">
        <w:rPr>
          <w:rFonts w:ascii="Calibri" w:cs="Calibri" w:eastAsia="Calibri" w:hAnsi="Calibri"/>
          <w:b w:val="0"/>
          <w:bCs w:val="0"/>
          <w:color w:val="000000"/>
          <w:rtl w:val="0"/>
        </w:rPr>
        <w:t xml:space="preserve">Armour</w:t>
      </w:r>
      <w:r w:rsidDel="00000000" w:rsidR="00000000" w:rsidRPr="00000000">
        <w:rPr>
          <w:rFonts w:ascii="Calibri" w:cs="Calibri" w:eastAsia="Calibri" w:hAnsi="Calibri"/>
          <w:color w:val="000000"/>
          <w:rtl w:val="0"/>
        </w:rPr>
        <w:t xml:space="preserve">: 3+         </w:t>
      </w:r>
      <w:r w:rsidDel="00000000" w:rsidR="00000000" w:rsidRPr="00000000">
        <w:rPr>
          <w:rFonts w:ascii="Calibri" w:cs="Calibri" w:eastAsia="Calibri" w:hAnsi="Calibri"/>
          <w:b w:val="0"/>
          <w:bCs w:val="0"/>
          <w:color w:val="000000"/>
          <w:rtl w:val="0"/>
        </w:rPr>
        <w:t xml:space="preserve">CC</w:t>
      </w:r>
      <w:r w:rsidDel="00000000" w:rsidR="00000000" w:rsidRPr="00000000">
        <w:rPr>
          <w:rFonts w:ascii="Calibri" w:cs="Calibri" w:eastAsia="Calibri" w:hAnsi="Calibri"/>
          <w:color w:val="000000"/>
          <w:rtl w:val="0"/>
        </w:rPr>
        <w:t xml:space="preserve">: 3+ </w:t>
      </w:r>
      <w:r w:rsidDel="00000000" w:rsidR="00000000" w:rsidRPr="00000000">
        <w:rPr>
          <w:rFonts w:ascii="Calibri" w:cs="Calibri" w:eastAsia="Calibri" w:hAnsi="Calibri"/>
          <w:b w:val="0"/>
          <w:bCs w:val="0"/>
          <w:color w:val="000000"/>
          <w:rtl w:val="0"/>
        </w:rPr>
        <w:t xml:space="preserve">FF</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AC">
      <w:pPr>
        <w:spacing w:after="0" w:before="240" w:lineRule="auto"/>
        <w:rPr>
          <w:i w:val="1"/>
          <w:iCs w:val="1"/>
        </w:rPr>
      </w:pPr>
      <w:r w:rsidDel="00000000" w:rsidR="00000000" w:rsidRPr="00000000">
        <w:rPr>
          <w:rtl w:val="0"/>
        </w:rPr>
        <w:t xml:space="preserve">Weapons: </w:t>
      </w:r>
      <w:r w:rsidDel="00000000" w:rsidR="00000000" w:rsidRPr="00000000">
        <w:rPr>
          <w:b w:val="1"/>
          <w:bCs w:val="1"/>
          <w:rtl w:val="0"/>
        </w:rPr>
        <w:t xml:space="preserve">Charonite Claws (bc) — </w:t>
      </w:r>
      <w:r w:rsidDel="00000000" w:rsidR="00000000" w:rsidRPr="00000000">
        <w:rPr>
          <w:i w:val="1"/>
          <w:iCs w:val="1"/>
          <w:rtl w:val="0"/>
        </w:rPr>
        <w:t xml:space="preserve">Assault Weapons, EA(+1), MW</w:t>
      </w:r>
    </w:p>
    <w:p w:rsidR="00000000" w:rsidDel="00000000" w:rsidP="00000000" w:rsidRDefault="00000000" w:rsidRPr="00000000" w14:paraId="000000AD">
      <w:pPr>
        <w:spacing w:after="0" w:before="240" w:lineRule="auto"/>
        <w:rPr>
          <w:i w:val="1"/>
          <w:iCs w:val="1"/>
        </w:rPr>
      </w:pPr>
      <w:r w:rsidDel="00000000" w:rsidR="00000000" w:rsidRPr="00000000">
        <w:rPr>
          <w:i w:val="1"/>
          <w:iCs w:val="1"/>
          <w:rtl w:val="0"/>
        </w:rPr>
        <w:t xml:space="preserve">Notes: Counts as two units for the purposes of being transported</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F">
      <w:pPr>
        <w:spacing w:after="280" w:line="240" w:lineRule="auto"/>
        <w:rPr>
          <w:b w:val="1"/>
          <w:bCs w:val="1"/>
        </w:rPr>
      </w:pPr>
      <w:r w:rsidDel="00000000" w:rsidR="00000000" w:rsidRPr="00000000">
        <w:rPr>
          <w:b w:val="1"/>
          <w:bCs w:val="1"/>
          <w:rtl w:val="0"/>
        </w:rPr>
        <w:t xml:space="preserve">Rapier</w:t>
      </w:r>
      <w:r w:rsidDel="00000000" w:rsidR="00000000" w:rsidRPr="00000000">
        <w:rPr>
          <w:rtl w:val="0"/>
        </w:rPr>
        <w:t xml:space="preserve"> Type: </w:t>
      </w:r>
      <w:r w:rsidDel="00000000" w:rsidR="00000000" w:rsidRPr="00000000">
        <w:rPr>
          <w:b w:val="1"/>
          <w:bCs w:val="1"/>
          <w:rtl w:val="0"/>
        </w:rPr>
        <w:t xml:space="preserve">INF</w:t>
      </w:r>
      <w:r w:rsidDel="00000000" w:rsidR="00000000" w:rsidRPr="00000000">
        <w:rPr>
          <w:rtl w:val="0"/>
        </w:rPr>
        <w:t xml:space="preserve"> Speed: </w:t>
      </w:r>
      <w:r w:rsidDel="00000000" w:rsidR="00000000" w:rsidRPr="00000000">
        <w:rPr>
          <w:b w:val="1"/>
          <w:bCs w:val="1"/>
          <w:rtl w:val="0"/>
        </w:rPr>
        <w:t xml:space="preserve">10cm</w:t>
      </w:r>
      <w:r w:rsidDel="00000000" w:rsidR="00000000" w:rsidRPr="00000000">
        <w:rPr>
          <w:rtl w:val="0"/>
        </w:rPr>
        <w:t xml:space="preserve"> Armour: </w:t>
      </w:r>
      <w:r w:rsidDel="00000000" w:rsidR="00000000" w:rsidRPr="00000000">
        <w:rPr>
          <w:b w:val="1"/>
          <w:bCs w:val="1"/>
          <w:rtl w:val="0"/>
        </w:rPr>
        <w:t xml:space="preserve">-</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5+</w:t>
      </w:r>
    </w:p>
    <w:p w:rsidR="00000000" w:rsidDel="00000000" w:rsidP="00000000" w:rsidRDefault="00000000" w:rsidRPr="00000000" w14:paraId="000000B0">
      <w:pPr>
        <w:spacing w:after="0" w:before="280" w:line="240" w:lineRule="auto"/>
        <w:rPr/>
      </w:pPr>
      <w:r w:rsidDel="00000000" w:rsidR="00000000" w:rsidRPr="00000000">
        <w:rPr>
          <w:rtl w:val="0"/>
        </w:rPr>
        <w:t xml:space="preserve">Weapons: </w:t>
      </w:r>
      <w:r w:rsidDel="00000000" w:rsidR="00000000" w:rsidRPr="00000000">
        <w:rPr>
          <w:b w:val="1"/>
          <w:bCs w:val="1"/>
          <w:rtl w:val="0"/>
        </w:rPr>
        <w:t xml:space="preserve">Laser Destroyer (45cm)</w:t>
      </w:r>
      <w:r w:rsidDel="00000000" w:rsidR="00000000" w:rsidRPr="00000000">
        <w:rPr>
          <w:rtl w:val="0"/>
        </w:rPr>
        <w:t xml:space="preserve"> — AP6+/</w:t>
      </w:r>
      <w:r w:rsidDel="00000000" w:rsidR="00000000" w:rsidRPr="00000000">
        <w:rPr>
          <w:i w:val="1"/>
          <w:iCs w:val="1"/>
          <w:rtl w:val="0"/>
        </w:rPr>
        <w:t xml:space="preserve">AT4+</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2">
      <w:pPr>
        <w:spacing w:after="280" w:line="240" w:lineRule="auto"/>
        <w:rPr/>
      </w:pPr>
      <w:r w:rsidDel="00000000" w:rsidR="00000000" w:rsidRPr="00000000">
        <w:rPr>
          <w:b w:val="1"/>
          <w:bCs w:val="1"/>
          <w:rtl w:val="0"/>
        </w:rPr>
        <w:t xml:space="preserve">Thudd Gun</w:t>
      </w:r>
      <w:r w:rsidDel="00000000" w:rsidR="00000000" w:rsidRPr="00000000">
        <w:rPr>
          <w:rtl w:val="0"/>
        </w:rPr>
        <w:t xml:space="preserve"> Type: </w:t>
      </w:r>
      <w:r w:rsidDel="00000000" w:rsidR="00000000" w:rsidRPr="00000000">
        <w:rPr>
          <w:b w:val="1"/>
          <w:bCs w:val="1"/>
          <w:rtl w:val="0"/>
        </w:rPr>
        <w:t xml:space="preserve">INF</w:t>
      </w:r>
      <w:r w:rsidDel="00000000" w:rsidR="00000000" w:rsidRPr="00000000">
        <w:rPr>
          <w:rtl w:val="0"/>
        </w:rPr>
        <w:t xml:space="preserve"> Speed: </w:t>
      </w:r>
      <w:r w:rsidDel="00000000" w:rsidR="00000000" w:rsidRPr="00000000">
        <w:rPr>
          <w:b w:val="1"/>
          <w:bCs w:val="1"/>
          <w:rtl w:val="0"/>
        </w:rPr>
        <w:t xml:space="preserve">10cm</w:t>
      </w:r>
      <w:r w:rsidDel="00000000" w:rsidR="00000000" w:rsidRPr="00000000">
        <w:rPr>
          <w:rtl w:val="0"/>
        </w:rPr>
        <w:t xml:space="preserve"> Armour: </w:t>
      </w:r>
      <w:r w:rsidDel="00000000" w:rsidR="00000000" w:rsidRPr="00000000">
        <w:rPr>
          <w:b w:val="1"/>
          <w:bCs w:val="1"/>
          <w:rtl w:val="0"/>
        </w:rPr>
        <w:t xml:space="preserve">-</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5+</w:t>
      </w:r>
      <w:r w:rsidDel="00000000" w:rsidR="00000000" w:rsidRPr="00000000">
        <w:rPr>
          <w:rtl w:val="0"/>
        </w:rPr>
      </w:r>
    </w:p>
    <w:p w:rsidR="00000000" w:rsidDel="00000000" w:rsidP="00000000" w:rsidRDefault="00000000" w:rsidRPr="00000000" w14:paraId="000000B3">
      <w:pPr>
        <w:spacing w:after="0" w:line="240" w:lineRule="auto"/>
        <w:rPr>
          <w:i w:val="1"/>
          <w:iCs w:val="1"/>
        </w:rPr>
      </w:pPr>
      <w:r w:rsidDel="00000000" w:rsidR="00000000" w:rsidRPr="00000000">
        <w:rPr>
          <w:rtl w:val="0"/>
        </w:rPr>
        <w:t xml:space="preserve">Weapons: </w:t>
      </w:r>
      <w:r w:rsidDel="00000000" w:rsidR="00000000" w:rsidRPr="00000000">
        <w:rPr>
          <w:b w:val="1"/>
          <w:bCs w:val="1"/>
          <w:rtl w:val="0"/>
        </w:rPr>
        <w:t xml:space="preserve">Quad Launcher (45cm)</w:t>
      </w:r>
      <w:r w:rsidDel="00000000" w:rsidR="00000000" w:rsidRPr="00000000">
        <w:rPr>
          <w:rtl w:val="0"/>
        </w:rPr>
        <w:t xml:space="preserve"> — </w:t>
      </w:r>
      <w:r w:rsidDel="00000000" w:rsidR="00000000" w:rsidRPr="00000000">
        <w:rPr>
          <w:i w:val="1"/>
          <w:iCs w:val="1"/>
          <w:rtl w:val="0"/>
        </w:rPr>
        <w:t xml:space="preserve">AP4+/AT6+</w:t>
      </w:r>
      <w:r w:rsidDel="00000000" w:rsidR="00000000" w:rsidRPr="00000000">
        <w:rPr>
          <w:rtl w:val="0"/>
        </w:rPr>
        <w:t xml:space="preserve"> </w:t>
      </w:r>
      <w:r w:rsidDel="00000000" w:rsidR="00000000" w:rsidRPr="00000000">
        <w:rPr>
          <w:i w:val="1"/>
          <w:iCs w:val="1"/>
          <w:rtl w:val="0"/>
        </w:rPr>
        <w:t xml:space="preserve">Ind</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5">
      <w:pPr>
        <w:spacing w:after="280" w:line="240" w:lineRule="auto"/>
        <w:rPr/>
      </w:pPr>
      <w:r w:rsidDel="00000000" w:rsidR="00000000" w:rsidRPr="00000000">
        <w:rPr>
          <w:b w:val="1"/>
          <w:bCs w:val="1"/>
          <w:rtl w:val="0"/>
        </w:rPr>
        <w:t xml:space="preserve">Mole Mortar </w:t>
      </w:r>
      <w:r w:rsidDel="00000000" w:rsidR="00000000" w:rsidRPr="00000000">
        <w:rPr>
          <w:rtl w:val="0"/>
        </w:rPr>
        <w:t xml:space="preserve"> Type: </w:t>
      </w:r>
      <w:r w:rsidDel="00000000" w:rsidR="00000000" w:rsidRPr="00000000">
        <w:rPr>
          <w:b w:val="1"/>
          <w:bCs w:val="1"/>
          <w:rtl w:val="0"/>
        </w:rPr>
        <w:t xml:space="preserve">INF</w:t>
      </w:r>
      <w:r w:rsidDel="00000000" w:rsidR="00000000" w:rsidRPr="00000000">
        <w:rPr>
          <w:rtl w:val="0"/>
        </w:rPr>
        <w:t xml:space="preserve"> Speed: </w:t>
      </w:r>
      <w:r w:rsidDel="00000000" w:rsidR="00000000" w:rsidRPr="00000000">
        <w:rPr>
          <w:b w:val="1"/>
          <w:bCs w:val="1"/>
          <w:rtl w:val="0"/>
        </w:rPr>
        <w:t xml:space="preserve">10cm</w:t>
      </w:r>
      <w:r w:rsidDel="00000000" w:rsidR="00000000" w:rsidRPr="00000000">
        <w:rPr>
          <w:rtl w:val="0"/>
        </w:rPr>
        <w:t xml:space="preserve"> Armour: </w:t>
      </w:r>
      <w:r w:rsidDel="00000000" w:rsidR="00000000" w:rsidRPr="00000000">
        <w:rPr>
          <w:b w:val="1"/>
          <w:bCs w:val="1"/>
          <w:rtl w:val="0"/>
        </w:rPr>
        <w:t xml:space="preserve">-</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6+</w:t>
      </w:r>
      <w:r w:rsidDel="00000000" w:rsidR="00000000" w:rsidRPr="00000000">
        <w:rPr>
          <w:rtl w:val="0"/>
        </w:rPr>
      </w:r>
    </w:p>
    <w:p w:rsidR="00000000" w:rsidDel="00000000" w:rsidP="00000000" w:rsidRDefault="00000000" w:rsidRPr="00000000" w14:paraId="000000B6">
      <w:pPr>
        <w:spacing w:after="0" w:line="240" w:lineRule="auto"/>
        <w:rPr>
          <w:i w:val="1"/>
          <w:iCs w:val="1"/>
        </w:rPr>
      </w:pPr>
      <w:r w:rsidDel="00000000" w:rsidR="00000000" w:rsidRPr="00000000">
        <w:rPr>
          <w:rtl w:val="0"/>
        </w:rPr>
        <w:t xml:space="preserve">Weapons: </w:t>
      </w:r>
      <w:r w:rsidDel="00000000" w:rsidR="00000000" w:rsidRPr="00000000">
        <w:rPr>
          <w:b w:val="1"/>
          <w:bCs w:val="1"/>
          <w:rtl w:val="0"/>
        </w:rPr>
        <w:t xml:space="preserve">Mole Mortar (30cm)</w:t>
      </w:r>
      <w:r w:rsidDel="00000000" w:rsidR="00000000" w:rsidRPr="00000000">
        <w:rPr>
          <w:rtl w:val="0"/>
        </w:rPr>
        <w:t xml:space="preserve"> — </w:t>
      </w:r>
      <w:r w:rsidDel="00000000" w:rsidR="00000000" w:rsidRPr="00000000">
        <w:rPr>
          <w:i w:val="1"/>
          <w:iCs w:val="1"/>
          <w:rtl w:val="0"/>
        </w:rPr>
        <w:t xml:space="preserve">1BP,</w:t>
      </w:r>
      <w:r w:rsidDel="00000000" w:rsidR="00000000" w:rsidRPr="00000000">
        <w:rPr>
          <w:rtl w:val="0"/>
        </w:rPr>
        <w:t xml:space="preserve"> </w:t>
      </w:r>
      <w:r w:rsidDel="00000000" w:rsidR="00000000" w:rsidRPr="00000000">
        <w:rPr>
          <w:i w:val="1"/>
          <w:iCs w:val="1"/>
          <w:rtl w:val="0"/>
        </w:rPr>
        <w:t xml:space="preserve">Ind, IC</w:t>
      </w:r>
    </w:p>
    <w:p w:rsidR="00000000" w:rsidDel="00000000" w:rsidP="00000000" w:rsidRDefault="00000000" w:rsidRPr="00000000" w14:paraId="000000B7">
      <w:pPr>
        <w:spacing w:after="0"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8">
      <w:pPr>
        <w:spacing w:after="280" w:line="240" w:lineRule="auto"/>
        <w:rPr/>
      </w:pPr>
      <w:r w:rsidDel="00000000" w:rsidR="00000000" w:rsidRPr="00000000">
        <w:rPr>
          <w:b w:val="1"/>
          <w:bCs w:val="1"/>
          <w:rtl w:val="0"/>
        </w:rPr>
        <w:t xml:space="preserve">Cyclops </w:t>
      </w:r>
      <w:r w:rsidDel="00000000" w:rsidR="00000000" w:rsidRPr="00000000">
        <w:rPr>
          <w:rtl w:val="0"/>
        </w:rPr>
        <w:t xml:space="preserve"> Type: </w:t>
      </w:r>
      <w:r w:rsidDel="00000000" w:rsidR="00000000" w:rsidRPr="00000000">
        <w:rPr>
          <w:b w:val="1"/>
          <w:bCs w:val="1"/>
          <w:rtl w:val="0"/>
        </w:rPr>
        <w:t xml:space="preserve">LV</w:t>
      </w:r>
      <w:r w:rsidDel="00000000" w:rsidR="00000000" w:rsidRPr="00000000">
        <w:rPr>
          <w:rtl w:val="0"/>
        </w:rPr>
        <w:t xml:space="preserve"> Speed: </w:t>
      </w:r>
      <w:r w:rsidDel="00000000" w:rsidR="00000000" w:rsidRPr="00000000">
        <w:rPr>
          <w:b w:val="1"/>
          <w:bCs w:val="1"/>
          <w:rtl w:val="0"/>
        </w:rPr>
        <w:t xml:space="preserve">25cm</w:t>
      </w:r>
      <w:r w:rsidDel="00000000" w:rsidR="00000000" w:rsidRPr="00000000">
        <w:rPr>
          <w:rtl w:val="0"/>
        </w:rPr>
        <w:t xml:space="preserve"> Armour: </w:t>
      </w:r>
      <w:r w:rsidDel="00000000" w:rsidR="00000000" w:rsidRPr="00000000">
        <w:rPr>
          <w:b w:val="1"/>
          <w:bCs w:val="1"/>
          <w:rtl w:val="0"/>
        </w:rPr>
        <w:t xml:space="preserve">5+</w:t>
      </w:r>
      <w:r w:rsidDel="00000000" w:rsidR="00000000" w:rsidRPr="00000000">
        <w:rPr>
          <w:rtl w:val="0"/>
        </w:rPr>
        <w:t xml:space="preserve"> CC: </w:t>
      </w:r>
      <w:r w:rsidDel="00000000" w:rsidR="00000000" w:rsidRPr="00000000">
        <w:rPr>
          <w:b w:val="1"/>
          <w:bCs w:val="1"/>
          <w:rtl w:val="0"/>
        </w:rPr>
        <w:t xml:space="preserve">3+</w:t>
      </w:r>
      <w:r w:rsidDel="00000000" w:rsidR="00000000" w:rsidRPr="00000000">
        <w:rPr>
          <w:rtl w:val="0"/>
        </w:rPr>
        <w:t xml:space="preserve"> FF: </w:t>
      </w:r>
      <w:r w:rsidDel="00000000" w:rsidR="00000000" w:rsidRPr="00000000">
        <w:rPr>
          <w:b w:val="1"/>
          <w:bCs w:val="1"/>
          <w:rtl w:val="0"/>
        </w:rPr>
        <w:t xml:space="preserve">-</w:t>
      </w:r>
      <w:r w:rsidDel="00000000" w:rsidR="00000000" w:rsidRPr="00000000">
        <w:rPr>
          <w:rtl w:val="0"/>
        </w:rPr>
      </w:r>
    </w:p>
    <w:p w:rsidR="00000000" w:rsidDel="00000000" w:rsidP="00000000" w:rsidRDefault="00000000" w:rsidRPr="00000000" w14:paraId="000000B9">
      <w:pPr>
        <w:spacing w:after="0" w:line="240" w:lineRule="auto"/>
        <w:rPr>
          <w:i w:val="1"/>
          <w:iCs w:val="1"/>
        </w:rPr>
      </w:pPr>
      <w:r w:rsidDel="00000000" w:rsidR="00000000" w:rsidRPr="00000000">
        <w:rPr>
          <w:rtl w:val="0"/>
        </w:rPr>
        <w:t xml:space="preserve">Weapons: </w:t>
      </w:r>
      <w:r w:rsidDel="00000000" w:rsidR="00000000" w:rsidRPr="00000000">
        <w:rPr>
          <w:b w:val="1"/>
          <w:bCs w:val="1"/>
          <w:rtl w:val="0"/>
        </w:rPr>
        <w:t xml:space="preserve">Demolition charge (bc)</w:t>
      </w:r>
      <w:r w:rsidDel="00000000" w:rsidR="00000000" w:rsidRPr="00000000">
        <w:rPr>
          <w:rtl w:val="0"/>
        </w:rPr>
        <w:t xml:space="preserve"> — </w:t>
      </w:r>
      <w:r w:rsidDel="00000000" w:rsidR="00000000" w:rsidRPr="00000000">
        <w:rPr>
          <w:i w:val="1"/>
          <w:iCs w:val="1"/>
          <w:rtl w:val="0"/>
        </w:rPr>
        <w:t xml:space="preserve">Assault Weapons, TK(1), Self-detonate</w:t>
      </w:r>
    </w:p>
    <w:p w:rsidR="00000000" w:rsidDel="00000000" w:rsidP="00000000" w:rsidRDefault="00000000" w:rsidRPr="00000000" w14:paraId="000000BA">
      <w:pPr>
        <w:spacing w:after="0" w:before="280" w:line="240" w:lineRule="auto"/>
        <w:rPr>
          <w:i w:val="1"/>
          <w:iCs w:val="1"/>
        </w:rPr>
      </w:pPr>
      <w:r w:rsidDel="00000000" w:rsidR="00000000" w:rsidRPr="00000000">
        <w:rPr>
          <w:b w:val="1"/>
          <w:bCs w:val="1"/>
          <w:rtl w:val="0"/>
        </w:rPr>
        <w:t xml:space="preserve">Notes:</w:t>
      </w:r>
      <w:r w:rsidDel="00000000" w:rsidR="00000000" w:rsidRPr="00000000">
        <w:rPr>
          <w:rtl w:val="0"/>
        </w:rPr>
        <w:t xml:space="preserve"> </w:t>
      </w:r>
      <w:r w:rsidDel="00000000" w:rsidR="00000000" w:rsidRPr="00000000">
        <w:rPr>
          <w:i w:val="1"/>
          <w:iCs w:val="1"/>
          <w:rtl w:val="0"/>
        </w:rPr>
        <w:t xml:space="preserve">Automata, Self-detonate – the unit is destroyed after making an attack with this weapon, Compact may embark upon Transports as if they were two Infantry models</w:t>
      </w:r>
    </w:p>
    <w:p w:rsidR="00000000" w:rsidDel="00000000" w:rsidP="00000000" w:rsidRDefault="00000000" w:rsidRPr="00000000" w14:paraId="000000BB">
      <w:pPr>
        <w:spacing w:after="0"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C">
      <w:pPr>
        <w:spacing w:after="280" w:line="240" w:lineRule="auto"/>
        <w:rPr/>
      </w:pPr>
      <w:r w:rsidDel="00000000" w:rsidR="00000000" w:rsidRPr="00000000">
        <w:rPr>
          <w:b w:val="1"/>
          <w:bCs w:val="1"/>
          <w:rtl w:val="0"/>
        </w:rPr>
        <w:t xml:space="preserve">Tarantula Platform </w:t>
      </w:r>
      <w:r w:rsidDel="00000000" w:rsidR="00000000" w:rsidRPr="00000000">
        <w:rPr>
          <w:rtl w:val="0"/>
        </w:rPr>
        <w:t xml:space="preserve"> Type: </w:t>
      </w:r>
      <w:r w:rsidDel="00000000" w:rsidR="00000000" w:rsidRPr="00000000">
        <w:rPr>
          <w:b w:val="1"/>
          <w:bCs w:val="1"/>
          <w:rtl w:val="0"/>
        </w:rPr>
        <w:t xml:space="preserve">LV</w:t>
      </w:r>
      <w:r w:rsidDel="00000000" w:rsidR="00000000" w:rsidRPr="00000000">
        <w:rPr>
          <w:rtl w:val="0"/>
        </w:rPr>
        <w:t xml:space="preserve"> Speed: </w:t>
      </w:r>
      <w:r w:rsidDel="00000000" w:rsidR="00000000" w:rsidRPr="00000000">
        <w:rPr>
          <w:b w:val="1"/>
          <w:bCs w:val="1"/>
          <w:rtl w:val="0"/>
        </w:rPr>
        <w:t xml:space="preserve">0cm</w:t>
      </w:r>
      <w:r w:rsidDel="00000000" w:rsidR="00000000" w:rsidRPr="00000000">
        <w:rPr>
          <w:rtl w:val="0"/>
        </w:rPr>
        <w:t xml:space="preserve"> Armour: </w:t>
      </w:r>
      <w:r w:rsidDel="00000000" w:rsidR="00000000" w:rsidRPr="00000000">
        <w:rPr>
          <w:b w:val="1"/>
          <w:bCs w:val="1"/>
          <w:rtl w:val="0"/>
        </w:rPr>
        <w:t xml:space="preserve">6+</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6+</w:t>
      </w:r>
      <w:r w:rsidDel="00000000" w:rsidR="00000000" w:rsidRPr="00000000">
        <w:rPr>
          <w:rtl w:val="0"/>
        </w:rPr>
      </w:r>
    </w:p>
    <w:p w:rsidR="00000000" w:rsidDel="00000000" w:rsidP="00000000" w:rsidRDefault="00000000" w:rsidRPr="00000000" w14:paraId="000000BD">
      <w:pPr>
        <w:spacing w:after="0" w:line="240" w:lineRule="auto"/>
        <w:rPr>
          <w:i w:val="1"/>
          <w:iCs w:val="1"/>
        </w:rPr>
      </w:pPr>
      <w:r w:rsidDel="00000000" w:rsidR="00000000" w:rsidRPr="00000000">
        <w:rPr>
          <w:rtl w:val="0"/>
        </w:rPr>
        <w:t xml:space="preserve">Weapons: </w:t>
      </w:r>
      <w:r w:rsidDel="00000000" w:rsidR="00000000" w:rsidRPr="00000000">
        <w:rPr>
          <w:b w:val="1"/>
          <w:bCs w:val="1"/>
          <w:rtl w:val="0"/>
        </w:rPr>
        <w:t xml:space="preserve">Twin Lascannon (45cm)</w:t>
      </w:r>
      <w:r w:rsidDel="00000000" w:rsidR="00000000" w:rsidRPr="00000000">
        <w:rPr>
          <w:rtl w:val="0"/>
        </w:rPr>
        <w:t xml:space="preserve"> — </w:t>
      </w:r>
      <w:r w:rsidDel="00000000" w:rsidR="00000000" w:rsidRPr="00000000">
        <w:rPr>
          <w:i w:val="1"/>
          <w:iCs w:val="1"/>
          <w:rtl w:val="0"/>
        </w:rPr>
        <w:t xml:space="preserve">AT4+</w:t>
      </w:r>
    </w:p>
    <w:p w:rsidR="00000000" w:rsidDel="00000000" w:rsidP="00000000" w:rsidRDefault="00000000" w:rsidRPr="00000000" w14:paraId="000000BE">
      <w:pPr>
        <w:spacing w:after="0" w:before="280" w:line="240" w:lineRule="auto"/>
        <w:rPr>
          <w:i w:val="1"/>
          <w:iCs w:val="1"/>
        </w:rPr>
      </w:pPr>
      <w:r w:rsidDel="00000000" w:rsidR="00000000" w:rsidRPr="00000000">
        <w:rPr>
          <w:b w:val="1"/>
          <w:bCs w:val="1"/>
          <w:rtl w:val="0"/>
        </w:rPr>
        <w:t xml:space="preserve">Notes:</w:t>
      </w:r>
      <w:r w:rsidDel="00000000" w:rsidR="00000000" w:rsidRPr="00000000">
        <w:rPr>
          <w:rtl w:val="0"/>
        </w:rPr>
        <w:t xml:space="preserve"> </w:t>
      </w:r>
      <w:r w:rsidDel="00000000" w:rsidR="00000000" w:rsidRPr="00000000">
        <w:rPr>
          <w:i w:val="1"/>
          <w:iCs w:val="1"/>
          <w:rtl w:val="0"/>
        </w:rPr>
        <w:t xml:space="preserve">Automata</w:t>
      </w:r>
    </w:p>
    <w:p w:rsidR="00000000" w:rsidDel="00000000" w:rsidP="00000000" w:rsidRDefault="00000000" w:rsidRPr="00000000" w14:paraId="000000BF">
      <w:pPr>
        <w:spacing w:after="0"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0">
      <w:pPr>
        <w:spacing w:after="280" w:line="240" w:lineRule="auto"/>
        <w:rPr/>
      </w:pPr>
      <w:r w:rsidDel="00000000" w:rsidR="00000000" w:rsidRPr="00000000">
        <w:rPr>
          <w:b w:val="1"/>
          <w:bCs w:val="1"/>
          <w:rtl w:val="0"/>
        </w:rPr>
        <w:t xml:space="preserve">Hyperios Platform </w:t>
      </w:r>
      <w:r w:rsidDel="00000000" w:rsidR="00000000" w:rsidRPr="00000000">
        <w:rPr>
          <w:rtl w:val="0"/>
        </w:rPr>
        <w:t xml:space="preserve"> Type: </w:t>
      </w:r>
      <w:r w:rsidDel="00000000" w:rsidR="00000000" w:rsidRPr="00000000">
        <w:rPr>
          <w:b w:val="1"/>
          <w:bCs w:val="1"/>
          <w:rtl w:val="0"/>
        </w:rPr>
        <w:t xml:space="preserve">LV</w:t>
      </w:r>
      <w:r w:rsidDel="00000000" w:rsidR="00000000" w:rsidRPr="00000000">
        <w:rPr>
          <w:rtl w:val="0"/>
        </w:rPr>
        <w:t xml:space="preserve"> Speed: </w:t>
      </w:r>
      <w:r w:rsidDel="00000000" w:rsidR="00000000" w:rsidRPr="00000000">
        <w:rPr>
          <w:b w:val="1"/>
          <w:bCs w:val="1"/>
          <w:rtl w:val="0"/>
        </w:rPr>
        <w:t xml:space="preserve">0cm</w:t>
      </w:r>
      <w:r w:rsidDel="00000000" w:rsidR="00000000" w:rsidRPr="00000000">
        <w:rPr>
          <w:rtl w:val="0"/>
        </w:rPr>
        <w:t xml:space="preserve"> Armour: </w:t>
      </w:r>
      <w:r w:rsidDel="00000000" w:rsidR="00000000" w:rsidRPr="00000000">
        <w:rPr>
          <w:b w:val="1"/>
          <w:bCs w:val="1"/>
          <w:rtl w:val="0"/>
        </w:rPr>
        <w:t xml:space="preserve">6+</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6+</w:t>
      </w:r>
      <w:r w:rsidDel="00000000" w:rsidR="00000000" w:rsidRPr="00000000">
        <w:rPr>
          <w:rtl w:val="0"/>
        </w:rPr>
      </w:r>
    </w:p>
    <w:p w:rsidR="00000000" w:rsidDel="00000000" w:rsidP="00000000" w:rsidRDefault="00000000" w:rsidRPr="00000000" w14:paraId="000000C1">
      <w:pPr>
        <w:spacing w:after="0" w:line="240" w:lineRule="auto"/>
        <w:rPr>
          <w:i w:val="1"/>
          <w:iCs w:val="1"/>
        </w:rPr>
      </w:pPr>
      <w:r w:rsidDel="00000000" w:rsidR="00000000" w:rsidRPr="00000000">
        <w:rPr>
          <w:rtl w:val="0"/>
        </w:rPr>
        <w:t xml:space="preserve">Weapons: </w:t>
      </w:r>
      <w:r w:rsidDel="00000000" w:rsidR="00000000" w:rsidRPr="00000000">
        <w:rPr>
          <w:b w:val="1"/>
          <w:bCs w:val="1"/>
          <w:rtl w:val="0"/>
        </w:rPr>
        <w:t xml:space="preserve">Hyperios Launcher (45cm)</w:t>
      </w:r>
      <w:r w:rsidDel="00000000" w:rsidR="00000000" w:rsidRPr="00000000">
        <w:rPr>
          <w:rtl w:val="0"/>
        </w:rPr>
        <w:t xml:space="preserve"> — </w:t>
      </w:r>
      <w:r w:rsidDel="00000000" w:rsidR="00000000" w:rsidRPr="00000000">
        <w:rPr>
          <w:i w:val="1"/>
          <w:iCs w:val="1"/>
          <w:rtl w:val="0"/>
        </w:rPr>
        <w:t xml:space="preserve">AT6+/AA5+</w:t>
      </w:r>
    </w:p>
    <w:p w:rsidR="00000000" w:rsidDel="00000000" w:rsidP="00000000" w:rsidRDefault="00000000" w:rsidRPr="00000000" w14:paraId="000000C2">
      <w:pPr>
        <w:spacing w:after="0" w:line="240" w:lineRule="auto"/>
        <w:rPr>
          <w:i w:val="1"/>
          <w:iCs w:val="1"/>
        </w:rPr>
      </w:pPr>
      <w:r w:rsidDel="00000000" w:rsidR="00000000" w:rsidRPr="00000000">
        <w:rPr>
          <w:b w:val="1"/>
          <w:bCs w:val="1"/>
          <w:rtl w:val="0"/>
        </w:rPr>
        <w:t xml:space="preserve">Notes:</w:t>
      </w:r>
      <w:r w:rsidDel="00000000" w:rsidR="00000000" w:rsidRPr="00000000">
        <w:rPr>
          <w:rtl w:val="0"/>
        </w:rPr>
        <w:t xml:space="preserve"> </w:t>
      </w:r>
      <w:r w:rsidDel="00000000" w:rsidR="00000000" w:rsidRPr="00000000">
        <w:rPr>
          <w:i w:val="1"/>
          <w:iCs w:val="1"/>
          <w:rtl w:val="0"/>
        </w:rPr>
        <w:t xml:space="preserve">Automata</w:t>
      </w:r>
    </w:p>
    <w:p w:rsidR="00000000" w:rsidDel="00000000" w:rsidP="00000000" w:rsidRDefault="00000000" w:rsidRPr="00000000" w14:paraId="000000C3">
      <w:pPr>
        <w:spacing w:after="0" w:line="240" w:lineRule="auto"/>
        <w:rPr>
          <w:i w:val="1"/>
          <w:i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Aethon Heavy Sentinel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AV</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Multilaser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AP5+/AT6+</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Rocket launcher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AP5+/AT6+</w:t>
      </w:r>
    </w:p>
    <w:p w:rsidR="00000000" w:rsidDel="00000000" w:rsidP="00000000" w:rsidRDefault="00000000" w:rsidRPr="00000000" w14:paraId="000000C6">
      <w:pPr>
        <w:spacing w:after="0" w:line="240" w:lineRule="auto"/>
        <w:rPr>
          <w:i w:val="1"/>
          <w:iCs w:val="1"/>
        </w:rPr>
      </w:pPr>
      <w:r w:rsidDel="00000000" w:rsidR="00000000" w:rsidRPr="00000000">
        <w:rPr>
          <w:i w:val="1"/>
          <w:iCs w:val="1"/>
          <w:rtl w:val="0"/>
        </w:rPr>
        <w:t xml:space="preserve">Notes: Scout, Walker</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Leman Russ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AV</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Battle Cannon (75cm)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AP4+/AT4+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0CA">
      <w:pPr>
        <w:spacing w:after="0" w:lineRule="auto"/>
        <w:rPr>
          <w:i w:val="1"/>
          <w:iCs w:val="1"/>
        </w:rPr>
      </w:pPr>
      <w:r w:rsidDel="00000000" w:rsidR="00000000" w:rsidRPr="00000000">
        <w:rPr>
          <w:i w:val="1"/>
          <w:iCs w:val="1"/>
          <w:rtl w:val="0"/>
        </w:rPr>
        <w:t xml:space="preserve">Notes: Reinforced Armour</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Leman Russ Exterminator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AV</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4+</w:t>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Twin Autocannon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AP4+/AT5+</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0CE">
      <w:pPr>
        <w:spacing w:after="0" w:lineRule="auto"/>
        <w:rPr>
          <w:i w:val="1"/>
          <w:iCs w:val="1"/>
        </w:rPr>
      </w:pPr>
      <w:r w:rsidDel="00000000" w:rsidR="00000000" w:rsidRPr="00000000">
        <w:rPr>
          <w:i w:val="1"/>
          <w:iCs w:val="1"/>
          <w:rtl w:val="0"/>
        </w:rPr>
        <w:t xml:space="preserve">Notes: Reinforced Armour</w:t>
      </w:r>
    </w:p>
    <w:p w:rsidR="00000000" w:rsidDel="00000000" w:rsidP="00000000" w:rsidRDefault="00000000" w:rsidRPr="00000000" w14:paraId="000000CF">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Leman Russ Demolisher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AV</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4+</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Demolisher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AP3+/AT4+, IC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0D2">
      <w:pPr>
        <w:spacing w:after="0" w:lineRule="auto"/>
        <w:rPr>
          <w:i w:val="1"/>
          <w:iCs w:val="1"/>
        </w:rPr>
      </w:pPr>
      <w:r w:rsidDel="00000000" w:rsidR="00000000" w:rsidRPr="00000000">
        <w:rPr>
          <w:i w:val="1"/>
          <w:iCs w:val="1"/>
          <w:rtl w:val="0"/>
        </w:rPr>
        <w:t xml:space="preserve">Notes: Reinforced Armour</w:t>
      </w:r>
    </w:p>
    <w:p w:rsidR="00000000" w:rsidDel="00000000" w:rsidP="00000000" w:rsidRDefault="00000000" w:rsidRPr="00000000" w14:paraId="000000D3">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Leman Russ Annihilator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AV</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Twin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Reinforced Armour</w:t>
      </w:r>
    </w:p>
    <w:p w:rsidR="00000000" w:rsidDel="00000000" w:rsidP="00000000" w:rsidRDefault="00000000" w:rsidRPr="00000000" w14:paraId="000000D7">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Leman Russ Executioner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AV</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Plasma Destroyer (60cm)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MW4+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Reinforced Armour</w:t>
      </w:r>
    </w:p>
    <w:p w:rsidR="00000000" w:rsidDel="00000000" w:rsidP="00000000" w:rsidRDefault="00000000" w:rsidRPr="00000000" w14:paraId="000000DB">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Leman Russ Vanquisher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AV</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Vanquisher (75cm)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AP4+/AT2+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Reinforced Armour</w:t>
      </w:r>
    </w:p>
    <w:p w:rsidR="00000000" w:rsidDel="00000000" w:rsidP="00000000" w:rsidRDefault="00000000" w:rsidRPr="00000000" w14:paraId="000000DF">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Basilisk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AV</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w:t>
      </w: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Earthshaker (120cm)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AP4+/AT4+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tab/>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or (120cm) —BP1, Ind</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Reinforced Armour</w:t>
      </w:r>
    </w:p>
    <w:p w:rsidR="00000000" w:rsidDel="00000000" w:rsidP="00000000" w:rsidRDefault="00000000" w:rsidRPr="00000000" w14:paraId="000000E3">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Medusa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AV</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Medusa Siege Gun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MW4+</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IC</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Reinforced Armour</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Malcador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25cm Armour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3+</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Battle Cannon (75cm)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AP4+/AT4+, FwA</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2xHeavy Bolter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AP5+</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Demolisher (30cm)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AP3+/AT4+, FxF, IC</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Damage Capacity 2, Reinforced Armour. Critical Hit Effect: Destroyed</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Malcador Vanquisher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25cm Armour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4+</w:t>
      </w: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Vanquisher (75cm)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AP4+/AT2+, FwA</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3x Autocannon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AP5+/AT6+</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Damage Capacity 2, Reinforced Armour. Critical Hit Effect: Destroyed</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Malcador Infernus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25cm Armour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3+</w:t>
      </w: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Inferno Gun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1BP, IC, FxF</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2x Autocannon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AP5+/AT6+</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Damage Capacity 2, Reinforced Armour. Critical Hit Effect: Destroyed</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Malcador Annihilator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25cm Armour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Twin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AT4+, FwA</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3x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Damage Capacity 2, Reinforced Armour. Critical Hit Effect: Destroyed</w:t>
      </w: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Valdor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25cm Armour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Neutron Blaster (60 cm)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AT4+ Disrupt, FxF</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2x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Damage Capacity 2, Reinforced Armour. Critical Hit Effect: Destroyed</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Baneblade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15cm Armour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4+</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Baneblade Battle Cannon (75cm)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2× AP3+/AT3+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Autocannon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AP5+/AT6+</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Demolisher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AP3+/AT4+, FxF, IC</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3× Twin Heavy Bolter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Damage Capacity 3, Reinforced Armour, Critical Hit Effect: Destroyed. All units within 5cm of the model suffer a hit on a roll of 6+</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Hellhammer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15cm Armour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4+</w:t>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Hellhammer 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2BP, IC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Autocannon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AP5+/AT6+</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Demolisher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AP3+/AT4+, FxF, IC</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3× Twin Heavy Bolter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Damage Capacity 3, Reinforced Armour, Critical Hit Effect: Destroyed. All units within 5cm of the model suffer a hit on a roll of 6+</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Stormhammer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15cm Armour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3+</w:t>
      </w: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Stormhammer cannon (60cm)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2× AP3+/AT4+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 Twin Stub Battle 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AP3+/AT3+</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7x Multilaser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AP5+/AT6+</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Damage Capacity 3, Reinforced Armour, Critical Hit Effect: Destroyed. All units within 5cm of the model suffer a hit on a roll of 6+</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Shadowsword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15cm Armour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Volcano Cannon (90cm)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MW2+, FxF, TK(D3)</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3× Twin Heavy Bolter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Damage Capacity 3, Reinforced Armour, Critical Hit Effect: Destroyed. All units within 5cm of the model suffer a hit on a roll of 6+</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Stormsword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15cm Armour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Siege 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3BP, FxF, Disrupt, IC</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3× Twin Heavy Bolter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Damage Capacity 3, Reinforced Armour, Critical Hit Effect: Destroyed. All units within 5cm of the model suffer a hit on a roll of 6+</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Stormblade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15cm Armour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Plasma Blastgun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2× MW2+, FxF, Slw</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AT5+</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3× Twin Heavy Bolter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AP4+</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Notes: Damage Capacity 3, Reinforced Armour, Critical Hit Effect: Destroyed. All units within 5cm of the model suffer a hit on a roll of 6+</w:t>
      </w:r>
    </w:p>
    <w:p w:rsidR="00000000" w:rsidDel="00000000" w:rsidP="00000000" w:rsidRDefault="00000000" w:rsidRPr="00000000" w14:paraId="00000126">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7">
      <w:pPr>
        <w:pStyle w:val="Heading3"/>
        <w:spacing w:after="240" w:before="0" w:lineRule="auto"/>
        <w:rPr/>
      </w:pPr>
      <w:r w:rsidDel="00000000" w:rsidR="00000000" w:rsidRPr="00000000">
        <w:rPr>
          <w:rFonts w:ascii="Calibri" w:cs="Calibri" w:eastAsia="Calibri" w:hAnsi="Calibri"/>
          <w:color w:val="000000"/>
          <w:rtl w:val="0"/>
        </w:rPr>
        <w:t xml:space="preserve">Termite </w:t>
      </w:r>
      <w:r w:rsidDel="00000000" w:rsidR="00000000" w:rsidRPr="00000000">
        <w:rPr>
          <w:rFonts w:ascii="Calibri" w:cs="Calibri" w:eastAsia="Calibri" w:hAnsi="Calibri"/>
          <w:b w:val="0"/>
          <w:bCs w:val="0"/>
          <w:color w:val="000000"/>
          <w:rtl w:val="0"/>
        </w:rPr>
        <w:t xml:space="preserve">Type</w:t>
      </w:r>
      <w:r w:rsidDel="00000000" w:rsidR="00000000" w:rsidRPr="00000000">
        <w:rPr>
          <w:rFonts w:ascii="Calibri" w:cs="Calibri" w:eastAsia="Calibri" w:hAnsi="Calibri"/>
          <w:color w:val="000000"/>
          <w:rtl w:val="0"/>
        </w:rPr>
        <w:t xml:space="preserve">: Special  </w:t>
      </w:r>
      <w:r w:rsidDel="00000000" w:rsidR="00000000" w:rsidRPr="00000000">
        <w:rPr>
          <w:rFonts w:ascii="Calibri" w:cs="Calibri" w:eastAsia="Calibri" w:hAnsi="Calibri"/>
          <w:b w:val="0"/>
          <w:bCs w:val="0"/>
          <w:color w:val="000000"/>
          <w:rtl w:val="0"/>
        </w:rPr>
        <w:t xml:space="preserve">Speed</w:t>
      </w:r>
      <w:r w:rsidDel="00000000" w:rsidR="00000000" w:rsidRPr="00000000">
        <w:rPr>
          <w:rFonts w:ascii="Calibri" w:cs="Calibri" w:eastAsia="Calibri" w:hAnsi="Calibri"/>
          <w:color w:val="000000"/>
          <w:rtl w:val="0"/>
        </w:rPr>
        <w:t xml:space="preserve">: n/a  </w:t>
      </w:r>
      <w:r w:rsidDel="00000000" w:rsidR="00000000" w:rsidRPr="00000000">
        <w:rPr>
          <w:rFonts w:ascii="Calibri" w:cs="Calibri" w:eastAsia="Calibri" w:hAnsi="Calibri"/>
          <w:b w:val="0"/>
          <w:bCs w:val="0"/>
          <w:color w:val="000000"/>
          <w:rtl w:val="0"/>
        </w:rPr>
        <w:t xml:space="preserve">Armour</w:t>
      </w:r>
      <w:r w:rsidDel="00000000" w:rsidR="00000000" w:rsidRPr="00000000">
        <w:rPr>
          <w:rFonts w:ascii="Calibri" w:cs="Calibri" w:eastAsia="Calibri" w:hAnsi="Calibri"/>
          <w:color w:val="000000"/>
          <w:rtl w:val="0"/>
        </w:rPr>
        <w:t xml:space="preserve">: n/a   </w:t>
      </w:r>
      <w:r w:rsidDel="00000000" w:rsidR="00000000" w:rsidRPr="00000000">
        <w:rPr>
          <w:rFonts w:ascii="Calibri" w:cs="Calibri" w:eastAsia="Calibri" w:hAnsi="Calibri"/>
          <w:b w:val="0"/>
          <w:bCs w:val="0"/>
          <w:color w:val="000000"/>
          <w:rtl w:val="0"/>
        </w:rPr>
        <w:t xml:space="preserve">CC</w:t>
      </w:r>
      <w:r w:rsidDel="00000000" w:rsidR="00000000" w:rsidRPr="00000000">
        <w:rPr>
          <w:rFonts w:ascii="Calibri" w:cs="Calibri" w:eastAsia="Calibri" w:hAnsi="Calibri"/>
          <w:color w:val="000000"/>
          <w:rtl w:val="0"/>
        </w:rPr>
        <w:t xml:space="preserve">: n/a   </w:t>
      </w:r>
      <w:r w:rsidDel="00000000" w:rsidR="00000000" w:rsidRPr="00000000">
        <w:rPr>
          <w:rFonts w:ascii="Calibri" w:cs="Calibri" w:eastAsia="Calibri" w:hAnsi="Calibri"/>
          <w:b w:val="0"/>
          <w:bCs w:val="0"/>
          <w:color w:val="000000"/>
          <w:rtl w:val="0"/>
        </w:rPr>
        <w:t xml:space="preserve">FF</w:t>
      </w:r>
      <w:r w:rsidDel="00000000" w:rsidR="00000000" w:rsidRPr="00000000">
        <w:rPr>
          <w:rFonts w:ascii="Calibri" w:cs="Calibri" w:eastAsia="Calibri" w:hAnsi="Calibri"/>
          <w:color w:val="000000"/>
          <w:rtl w:val="0"/>
        </w:rPr>
        <w:t xml:space="preserve">: n/a</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w:t>
      </w: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Tunneler, Transport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May transport one formation of only infantry units without Jump Packs, Mounted or Reinforced Armour. Note that the Termite is not a unit and so may not be shot at nor have hits applied to it. It is in all respects simply a marker. No Blast Marker is generated for its parent Termite leaving the formation behind during the game.</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Arvus Lighter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AV</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Multilaser (15cm)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Small Arms</w:t>
      </w:r>
    </w:p>
    <w:p w:rsidR="00000000" w:rsidDel="00000000" w:rsidP="00000000" w:rsidRDefault="00000000" w:rsidRPr="00000000" w14:paraId="0000012D">
      <w:pPr>
        <w:spacing w:after="0" w:lineRule="auto"/>
        <w:rPr>
          <w:i w:val="1"/>
          <w:iCs w:val="1"/>
        </w:rPr>
      </w:pPr>
      <w:r w:rsidDel="00000000" w:rsidR="00000000" w:rsidRPr="00000000">
        <w:rPr>
          <w:i w:val="1"/>
          <w:iCs w:val="1"/>
          <w:rtl w:val="0"/>
        </w:rPr>
        <w:t xml:space="preserve">Notes: Scout, Skimmer, Transport</w:t>
      </w:r>
      <w:r w:rsidDel="00000000" w:rsidR="00000000" w:rsidRPr="00000000">
        <w:rPr>
          <w:rFonts w:ascii="Calibri" w:cs="Calibri" w:eastAsia="Calibri" w:hAnsi="Calibri"/>
          <w:i w:val="1"/>
          <w:iCs w:val="1"/>
          <w:color w:val="000000"/>
          <w:rtl w:val="0"/>
        </w:rPr>
        <w:t xml:space="preserve"> </w:t>
      </w:r>
      <w:r w:rsidDel="00000000" w:rsidR="00000000" w:rsidRPr="00000000">
        <w:rPr>
          <w:rFonts w:ascii="Calibri" w:cs="Calibri" w:eastAsia="Calibri" w:hAnsi="Calibri"/>
          <w:color w:val="000000"/>
          <w:rtl w:val="0"/>
        </w:rPr>
        <w:t xml:space="preserve">— </w:t>
      </w:r>
      <w:r w:rsidDel="00000000" w:rsidR="00000000" w:rsidRPr="00000000">
        <w:rPr>
          <w:i w:val="1"/>
          <w:iCs w:val="1"/>
          <w:rtl w:val="0"/>
        </w:rPr>
        <w:t xml:space="preserve">May transport two infantry units without Jump Packs or Mounted</w:t>
      </w:r>
    </w:p>
    <w:p w:rsidR="00000000" w:rsidDel="00000000" w:rsidP="00000000" w:rsidRDefault="00000000" w:rsidRPr="00000000" w14:paraId="0000012E">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Dracosan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20cm Armour</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FF:</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Demolisher (30cm)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AP3+/AT4+, IC</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708"/>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Or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Twin Lascannon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AT4+</w:t>
      </w:r>
    </w:p>
    <w:p w:rsidR="00000000" w:rsidDel="00000000" w:rsidP="00000000" w:rsidRDefault="00000000" w:rsidRPr="00000000" w14:paraId="00000132">
      <w:pPr>
        <w:spacing w:after="0" w:lineRule="auto"/>
        <w:rPr>
          <w:i w:val="1"/>
          <w:iCs w:val="1"/>
        </w:rPr>
      </w:pPr>
      <w:r w:rsidDel="00000000" w:rsidR="00000000" w:rsidRPr="00000000">
        <w:rPr>
          <w:i w:val="1"/>
          <w:iCs w:val="1"/>
          <w:rtl w:val="0"/>
        </w:rPr>
        <w:t xml:space="preserve">Notes: Damage Capacity 2, Reinforced Armour, Critical Hit Effect: Destroyed with all transported units</w:t>
      </w:r>
    </w:p>
    <w:p w:rsidR="00000000" w:rsidDel="00000000" w:rsidP="00000000" w:rsidRDefault="00000000" w:rsidRPr="00000000" w14:paraId="00000133">
      <w:pPr>
        <w:spacing w:after="0" w:lineRule="auto"/>
        <w:rPr>
          <w:i w:val="1"/>
          <w:iCs w:val="1"/>
        </w:rPr>
      </w:pPr>
      <w:r w:rsidDel="00000000" w:rsidR="00000000" w:rsidRPr="00000000">
        <w:rPr>
          <w:i w:val="1"/>
          <w:iCs w:val="1"/>
          <w:rtl w:val="0"/>
        </w:rPr>
        <w:t xml:space="preserve">Transport</w:t>
      </w:r>
      <w:r w:rsidDel="00000000" w:rsidR="00000000" w:rsidRPr="00000000">
        <w:rPr>
          <w:rFonts w:ascii="Calibri" w:cs="Calibri" w:eastAsia="Calibri" w:hAnsi="Calibri"/>
          <w:i w:val="1"/>
          <w:iCs w:val="1"/>
          <w:color w:val="000000"/>
          <w:rtl w:val="0"/>
        </w:rPr>
        <w:t xml:space="preserve"> </w:t>
      </w:r>
      <w:r w:rsidDel="00000000" w:rsidR="00000000" w:rsidRPr="00000000">
        <w:rPr>
          <w:rFonts w:ascii="Calibri" w:cs="Calibri" w:eastAsia="Calibri" w:hAnsi="Calibri"/>
          <w:color w:val="000000"/>
          <w:rtl w:val="0"/>
        </w:rPr>
        <w:t xml:space="preserve">— </w:t>
      </w:r>
      <w:r w:rsidDel="00000000" w:rsidR="00000000" w:rsidRPr="00000000">
        <w:rPr>
          <w:i w:val="1"/>
          <w:iCs w:val="1"/>
          <w:rtl w:val="0"/>
        </w:rPr>
        <w:t xml:space="preserve">May transport two infantry units without Jump Packs or Mounted</w:t>
      </w:r>
    </w:p>
    <w:p w:rsidR="00000000" w:rsidDel="00000000" w:rsidP="00000000" w:rsidRDefault="00000000" w:rsidRPr="00000000" w14:paraId="00000134">
      <w:pPr>
        <w:spacing w:after="200" w:lineRule="auto"/>
        <w:rPr>
          <w:i w:val="1"/>
          <w:iCs w:val="1"/>
        </w:rPr>
      </w:pPr>
      <w:r w:rsidDel="00000000" w:rsidR="00000000" w:rsidRPr="00000000">
        <w:rPr>
          <w:i w:val="1"/>
          <w:iCs w:val="1"/>
          <w:rtl w:val="0"/>
        </w:rPr>
        <w:t xml:space="preserve">Armed with either:</w:t>
      </w:r>
      <w:r w:rsidDel="00000000" w:rsidR="00000000" w:rsidRPr="00000000">
        <w:rPr>
          <w:rtl w:val="0"/>
        </w:rPr>
        <w:t xml:space="preserve"> </w:t>
      </w:r>
      <w:r w:rsidDel="00000000" w:rsidR="00000000" w:rsidRPr="00000000">
        <w:rPr>
          <w:i w:val="1"/>
          <w:iCs w:val="1"/>
          <w:rtl w:val="0"/>
        </w:rPr>
        <w:t xml:space="preserve">Demolisher (FF4+) or Twin Lascannon (Transport capacity 4)</w:t>
      </w:r>
    </w:p>
    <w:p w:rsidR="00000000" w:rsidDel="00000000" w:rsidP="00000000" w:rsidRDefault="00000000" w:rsidRPr="00000000" w14:paraId="00000135">
      <w:pPr>
        <w:spacing w:line="240" w:lineRule="auto"/>
        <w:rPr>
          <w:i w:val="1"/>
          <w:i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6">
      <w:pPr>
        <w:pStyle w:val="Heading2"/>
        <w:shd w:fill="ffffff" w:val="clea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Titan Legion Forces</w:t>
      </w:r>
    </w:p>
    <w:p w:rsidR="00000000" w:rsidDel="00000000" w:rsidP="00000000" w:rsidRDefault="00000000" w:rsidRPr="00000000" w14:paraId="00000137">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8">
      <w:pPr>
        <w:pStyle w:val="Heading3"/>
        <w:spacing w:after="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Warhound Class Titan Type: WE Speed: 30cm Armour: 5+ CC: 4+ FF: 4+</w:t>
      </w:r>
    </w:p>
    <w:p w:rsidR="00000000" w:rsidDel="00000000" w:rsidP="00000000" w:rsidRDefault="00000000" w:rsidRPr="00000000" w14:paraId="00000139">
      <w:pPr>
        <w:spacing w:after="0" w:line="240" w:lineRule="auto"/>
        <w:rPr/>
      </w:pPr>
      <w:r w:rsidDel="00000000" w:rsidR="00000000" w:rsidRPr="00000000">
        <w:rPr>
          <w:rtl w:val="0"/>
        </w:rPr>
        <w:t xml:space="preserve">Weapons:</w:t>
      </w:r>
      <w:r w:rsidDel="00000000" w:rsidR="00000000" w:rsidRPr="00000000">
        <w:rPr>
          <w:b w:val="1"/>
          <w:bCs w:val="1"/>
          <w:rtl w:val="0"/>
        </w:rPr>
        <w:t xml:space="preserve"> Plasma Blastgun (45cm)</w:t>
      </w:r>
      <w:r w:rsidDel="00000000" w:rsidR="00000000" w:rsidRPr="00000000">
        <w:rPr>
          <w:rtl w:val="0"/>
        </w:rPr>
        <w:t xml:space="preserve"> — </w:t>
      </w:r>
      <w:r w:rsidDel="00000000" w:rsidR="00000000" w:rsidRPr="00000000">
        <w:rPr>
          <w:i w:val="1"/>
          <w:iCs w:val="1"/>
          <w:rtl w:val="0"/>
        </w:rPr>
        <w:t xml:space="preserve">2× MW2+ FwA, Slw</w:t>
      </w:r>
      <w:r w:rsidDel="00000000" w:rsidR="00000000" w:rsidRPr="00000000">
        <w:rPr>
          <w:rtl w:val="0"/>
        </w:rPr>
      </w:r>
    </w:p>
    <w:p w:rsidR="00000000" w:rsidDel="00000000" w:rsidP="00000000" w:rsidRDefault="00000000" w:rsidRPr="00000000" w14:paraId="0000013A">
      <w:pPr>
        <w:spacing w:after="0" w:line="240" w:lineRule="auto"/>
        <w:ind w:firstLine="708"/>
        <w:rPr/>
      </w:pPr>
      <w:r w:rsidDel="00000000" w:rsidR="00000000" w:rsidRPr="00000000">
        <w:rPr>
          <w:b w:val="1"/>
          <w:bCs w:val="1"/>
          <w:rtl w:val="0"/>
        </w:rPr>
        <w:t xml:space="preserve">     Vulcan Mega-Bolter (45cm)</w:t>
      </w:r>
      <w:r w:rsidDel="00000000" w:rsidR="00000000" w:rsidRPr="00000000">
        <w:rPr>
          <w:rtl w:val="0"/>
        </w:rPr>
        <w:t xml:space="preserve"> — </w:t>
      </w:r>
      <w:r w:rsidDel="00000000" w:rsidR="00000000" w:rsidRPr="00000000">
        <w:rPr>
          <w:i w:val="1"/>
          <w:iCs w:val="1"/>
          <w:rtl w:val="0"/>
        </w:rPr>
        <w:t xml:space="preserve">4× AP3+/AT5+ FwA</w:t>
      </w:r>
      <w:r w:rsidDel="00000000" w:rsidR="00000000" w:rsidRPr="00000000">
        <w:rPr>
          <w:rtl w:val="0"/>
        </w:rPr>
      </w:r>
    </w:p>
    <w:p w:rsidR="00000000" w:rsidDel="00000000" w:rsidP="00000000" w:rsidRDefault="00000000" w:rsidRPr="00000000" w14:paraId="0000013B">
      <w:pPr>
        <w:spacing w:line="240" w:lineRule="auto"/>
        <w:rPr>
          <w:i w:val="1"/>
          <w:iCs w:val="1"/>
        </w:rPr>
      </w:pPr>
      <w:r w:rsidDel="00000000" w:rsidR="00000000" w:rsidRPr="00000000">
        <w:rPr>
          <w:b w:val="1"/>
          <w:bCs w:val="1"/>
          <w:rtl w:val="0"/>
        </w:rPr>
        <w:t xml:space="preserve">Notes: </w:t>
      </w:r>
      <w:r w:rsidDel="00000000" w:rsidR="00000000" w:rsidRPr="00000000">
        <w:rPr>
          <w:i w:val="1"/>
          <w:iCs w:val="1"/>
          <w:rtl w:val="0"/>
        </w:rPr>
        <w:t xml:space="preserve">Damage Capacity 3, Fearless, Reinforced Armour, 2 Void Shields, Walker, May step over units and pieces of terrain that are lower lower than the unit’s knees and less than 2cm wide. Critical Hit Effect: The unit takes a point of damage and is moved D6cm in a random direction. If this move takes the titan into impassable terrain or another unit it can’t move over then it stops immediately and is destroyed. All units it moves into or over suffer a hit on a roll of 6+.</w:t>
      </w:r>
    </w:p>
    <w:p w:rsidR="00000000" w:rsidDel="00000000" w:rsidP="00000000" w:rsidRDefault="00000000" w:rsidRPr="00000000" w14:paraId="0000013C">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D">
      <w:pPr>
        <w:pStyle w:val="Heading3"/>
        <w:spacing w:after="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Reaver Class Titan Type: WE Speed: 30cm Armour: 4+ CC: 3+ FF: 3+</w:t>
      </w:r>
    </w:p>
    <w:p w:rsidR="00000000" w:rsidDel="00000000" w:rsidP="00000000" w:rsidRDefault="00000000" w:rsidRPr="00000000" w14:paraId="0000013E">
      <w:pPr>
        <w:spacing w:after="0" w:line="240" w:lineRule="auto"/>
        <w:rPr/>
      </w:pPr>
      <w:r w:rsidDel="00000000" w:rsidR="00000000" w:rsidRPr="00000000">
        <w:rPr>
          <w:rtl w:val="0"/>
        </w:rPr>
        <w:t xml:space="preserve">Weapons:</w:t>
      </w:r>
      <w:r w:rsidDel="00000000" w:rsidR="00000000" w:rsidRPr="00000000">
        <w:rPr>
          <w:b w:val="1"/>
          <w:bCs w:val="1"/>
          <w:rtl w:val="0"/>
        </w:rPr>
        <w:t xml:space="preserve"> 2× Turbo-Laser Destructor (60cm)</w:t>
      </w:r>
      <w:r w:rsidDel="00000000" w:rsidR="00000000" w:rsidRPr="00000000">
        <w:rPr>
          <w:rtl w:val="0"/>
        </w:rPr>
        <w:t xml:space="preserve"> — </w:t>
      </w:r>
      <w:r w:rsidDel="00000000" w:rsidR="00000000" w:rsidRPr="00000000">
        <w:rPr>
          <w:i w:val="1"/>
          <w:iCs w:val="1"/>
          <w:rtl w:val="0"/>
        </w:rPr>
        <w:t xml:space="preserve">4× AP5+/AT3+, FwA</w:t>
      </w:r>
      <w:r w:rsidDel="00000000" w:rsidR="00000000" w:rsidRPr="00000000">
        <w:rPr>
          <w:rtl w:val="0"/>
        </w:rPr>
      </w:r>
    </w:p>
    <w:p w:rsidR="00000000" w:rsidDel="00000000" w:rsidP="00000000" w:rsidRDefault="00000000" w:rsidRPr="00000000" w14:paraId="0000013F">
      <w:pPr>
        <w:spacing w:after="0" w:line="240" w:lineRule="auto"/>
        <w:ind w:firstLine="708"/>
        <w:rPr/>
      </w:pPr>
      <w:r w:rsidDel="00000000" w:rsidR="00000000" w:rsidRPr="00000000">
        <w:rPr>
          <w:b w:val="1"/>
          <w:bCs w:val="1"/>
          <w:rtl w:val="0"/>
        </w:rPr>
        <w:t xml:space="preserve">     Rocket Launcher (60cm)</w:t>
      </w:r>
      <w:r w:rsidDel="00000000" w:rsidR="00000000" w:rsidRPr="00000000">
        <w:rPr>
          <w:rtl w:val="0"/>
        </w:rPr>
        <w:t xml:space="preserve"> — </w:t>
      </w:r>
      <w:r w:rsidDel="00000000" w:rsidR="00000000" w:rsidRPr="00000000">
        <w:rPr>
          <w:i w:val="1"/>
          <w:iCs w:val="1"/>
          <w:rtl w:val="0"/>
        </w:rPr>
        <w:t xml:space="preserve">3BP FxF</w:t>
      </w:r>
      <w:r w:rsidDel="00000000" w:rsidR="00000000" w:rsidRPr="00000000">
        <w:rPr>
          <w:rtl w:val="0"/>
        </w:rPr>
      </w:r>
    </w:p>
    <w:p w:rsidR="00000000" w:rsidDel="00000000" w:rsidP="00000000" w:rsidRDefault="00000000" w:rsidRPr="00000000" w14:paraId="00000140">
      <w:pPr>
        <w:spacing w:line="240" w:lineRule="auto"/>
        <w:rPr/>
      </w:pPr>
      <w:r w:rsidDel="00000000" w:rsidR="00000000" w:rsidRPr="00000000">
        <w:rPr>
          <w:b w:val="1"/>
          <w:bCs w:val="1"/>
          <w:rtl w:val="0"/>
        </w:rPr>
        <w:t xml:space="preserve">Notes: </w:t>
      </w:r>
      <w:r w:rsidDel="00000000" w:rsidR="00000000" w:rsidRPr="00000000">
        <w:rPr>
          <w:i w:val="1"/>
          <w:iCs w:val="1"/>
          <w:rtl w:val="0"/>
        </w:rPr>
        <w:t xml:space="preserve">Damage Capacity 6, Fearless, Reinforced Armour, 4 Void Shields, Walker, May step over units and pieces of terrain that are lower lower than the unit’s knees and less than 2cm wide. Critical Hit Effect: The unit’s plasma reactor has been breached. Roll a D6 for each breach on the unit in the end phase of each turn. On a roll of 1 the unit is destroyed and all units within 5cm suffer a hit on a roll of 5+, and on a roll of 4–6 the breach has been repaired. Any breach not repaired causes one point of damage. </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1">
      <w:pPr>
        <w:pStyle w:val="Heading3"/>
        <w:spacing w:after="240" w:lineRule="auto"/>
        <w:rPr>
          <w:rFonts w:ascii="Calibri" w:cs="Calibri" w:eastAsia="Calibri" w:hAnsi="Calibri"/>
          <w:color w:val="000000"/>
        </w:rPr>
      </w:pPr>
      <w:bookmarkStart w:colFirst="0" w:colLast="0" w:name="_heading=h.hpefmqtnt7xy" w:id="1"/>
      <w:bookmarkEnd w:id="1"/>
      <w:r w:rsidDel="00000000" w:rsidR="00000000" w:rsidRPr="00000000">
        <w:rPr>
          <w:rFonts w:ascii="Calibri" w:cs="Calibri" w:eastAsia="Calibri" w:hAnsi="Calibri"/>
          <w:color w:val="000000"/>
          <w:rtl w:val="0"/>
        </w:rPr>
        <w:t xml:space="preserve">Warlord Class Titan Type: WE Speed: 30cm Armour: 4+ CC: 2+ FF: 3+</w:t>
      </w:r>
    </w:p>
    <w:p w:rsidR="00000000" w:rsidDel="00000000" w:rsidP="00000000" w:rsidRDefault="00000000" w:rsidRPr="00000000" w14:paraId="00000142">
      <w:pPr>
        <w:spacing w:after="0" w:line="240" w:lineRule="auto"/>
        <w:rPr/>
      </w:pPr>
      <w:r w:rsidDel="00000000" w:rsidR="00000000" w:rsidRPr="00000000">
        <w:rPr>
          <w:rtl w:val="0"/>
        </w:rPr>
        <w:t xml:space="preserve">Weapons:</w:t>
      </w:r>
      <w:r w:rsidDel="00000000" w:rsidR="00000000" w:rsidRPr="00000000">
        <w:rPr>
          <w:b w:val="1"/>
          <w:bCs w:val="1"/>
          <w:rtl w:val="0"/>
        </w:rPr>
        <w:t xml:space="preserve"> Volcano Cannon (90cm)</w:t>
      </w:r>
      <w:r w:rsidDel="00000000" w:rsidR="00000000" w:rsidRPr="00000000">
        <w:rPr>
          <w:rtl w:val="0"/>
        </w:rPr>
        <w:t xml:space="preserve"> — </w:t>
      </w:r>
      <w:r w:rsidDel="00000000" w:rsidR="00000000" w:rsidRPr="00000000">
        <w:rPr>
          <w:i w:val="1"/>
          <w:iCs w:val="1"/>
          <w:rtl w:val="0"/>
        </w:rPr>
        <w:t xml:space="preserve">MW2+ FwA TK(D3)</w:t>
      </w:r>
      <w:r w:rsidDel="00000000" w:rsidR="00000000" w:rsidRPr="00000000">
        <w:rPr>
          <w:rtl w:val="0"/>
        </w:rPr>
      </w:r>
    </w:p>
    <w:p w:rsidR="00000000" w:rsidDel="00000000" w:rsidP="00000000" w:rsidRDefault="00000000" w:rsidRPr="00000000" w14:paraId="00000143">
      <w:pPr>
        <w:spacing w:after="0" w:line="240" w:lineRule="auto"/>
        <w:ind w:firstLine="708"/>
        <w:rPr>
          <w:b w:val="1"/>
          <w:bCs w:val="1"/>
        </w:rPr>
      </w:pPr>
      <w:r w:rsidDel="00000000" w:rsidR="00000000" w:rsidRPr="00000000">
        <w:rPr>
          <w:b w:val="1"/>
          <w:bCs w:val="1"/>
          <w:rtl w:val="0"/>
        </w:rPr>
        <w:t xml:space="preserve">     Gatling Blaster (60cm)</w:t>
      </w:r>
      <w:r w:rsidDel="00000000" w:rsidR="00000000" w:rsidRPr="00000000">
        <w:rPr>
          <w:rtl w:val="0"/>
        </w:rPr>
        <w:t xml:space="preserve"> — </w:t>
      </w:r>
      <w:r w:rsidDel="00000000" w:rsidR="00000000" w:rsidRPr="00000000">
        <w:rPr>
          <w:i w:val="1"/>
          <w:iCs w:val="1"/>
          <w:rtl w:val="0"/>
        </w:rPr>
        <w:t xml:space="preserve">4× AP4+/AT4+ FwA</w:t>
      </w:r>
      <w:r w:rsidDel="00000000" w:rsidR="00000000" w:rsidRPr="00000000">
        <w:rPr>
          <w:rtl w:val="0"/>
        </w:rPr>
      </w:r>
    </w:p>
    <w:p w:rsidR="00000000" w:rsidDel="00000000" w:rsidP="00000000" w:rsidRDefault="00000000" w:rsidRPr="00000000" w14:paraId="00000144">
      <w:pPr>
        <w:spacing w:after="0" w:line="240" w:lineRule="auto"/>
        <w:ind w:firstLine="708"/>
        <w:rPr/>
      </w:pPr>
      <w:r w:rsidDel="00000000" w:rsidR="00000000" w:rsidRPr="00000000">
        <w:rPr>
          <w:b w:val="1"/>
          <w:bCs w:val="1"/>
          <w:rtl w:val="0"/>
        </w:rPr>
        <w:t xml:space="preserve">     2× Turbo-Laser Destructor (60cm)</w:t>
      </w:r>
      <w:r w:rsidDel="00000000" w:rsidR="00000000" w:rsidRPr="00000000">
        <w:rPr>
          <w:rtl w:val="0"/>
        </w:rPr>
        <w:t xml:space="preserve"> — </w:t>
      </w:r>
      <w:r w:rsidDel="00000000" w:rsidR="00000000" w:rsidRPr="00000000">
        <w:rPr>
          <w:i w:val="1"/>
          <w:iCs w:val="1"/>
          <w:rtl w:val="0"/>
        </w:rPr>
        <w:t xml:space="preserve">4× AP5+/AT3+ FxF</w:t>
      </w:r>
      <w:r w:rsidDel="00000000" w:rsidR="00000000" w:rsidRPr="00000000">
        <w:rPr>
          <w:rtl w:val="0"/>
        </w:rPr>
      </w:r>
    </w:p>
    <w:p w:rsidR="00000000" w:rsidDel="00000000" w:rsidP="00000000" w:rsidRDefault="00000000" w:rsidRPr="00000000" w14:paraId="00000145">
      <w:pPr>
        <w:spacing w:line="240" w:lineRule="auto"/>
        <w:rPr>
          <w:i w:val="1"/>
          <w:iCs w:val="1"/>
        </w:rPr>
      </w:pPr>
      <w:r w:rsidDel="00000000" w:rsidR="00000000" w:rsidRPr="00000000">
        <w:rPr>
          <w:b w:val="1"/>
          <w:bCs w:val="1"/>
          <w:rtl w:val="0"/>
        </w:rPr>
        <w:t xml:space="preserve">Notes: </w:t>
      </w:r>
      <w:r w:rsidDel="00000000" w:rsidR="00000000" w:rsidRPr="00000000">
        <w:rPr>
          <w:i w:val="1"/>
          <w:iCs w:val="1"/>
          <w:rtl w:val="0"/>
        </w:rPr>
        <w:t xml:space="preserve">Damage Capacity 8, Fearless, Reinforced Armour, Thick Rear Armour, 6 Void Shields, Walker, May step over units and pieces of terrain that are lower than the unit’s knees and less than 2cm wide. Critical Hit Effect: The unit’s plasma reactor has been breached. Roll a D6 for each breach on the unit in the end phase of each turn. On a roll of 1 the unit is destroyed and all units within 5cm suffer a hit on a roll of 4+, and on a roll of 4–6 the breach has been repaired. Any breach not repaired causes one point of damage.</w:t>
      </w:r>
    </w:p>
    <w:p w:rsidR="00000000" w:rsidDel="00000000" w:rsidP="00000000" w:rsidRDefault="00000000" w:rsidRPr="00000000" w14:paraId="00000146">
      <w:pPr>
        <w:spacing w:after="0" w:lineRule="auto"/>
        <w:rPr>
          <w:i w:val="1"/>
          <w:iCs w:val="1"/>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keepNext w:val="1"/>
      <w:keepLines w:val="1"/>
      <w:spacing w:after="0"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20" w:customStyle="1">
    <w:name w:val="Заголовок 2 Знак"/>
    <w:basedOn w:val="a0"/>
    <w:link w:val="2"/>
    <w:uiPriority w:val="9"/>
    <w:rsid w:val="00CC0F76"/>
    <w:rPr>
      <w:rFonts w:ascii="Times New Roman" w:cs="Times New Roman" w:eastAsia="Times New Roman" w:hAnsi="Times New Roman"/>
      <w:b w:val="1"/>
      <w:bCs w:val="1"/>
      <w:sz w:val="36"/>
      <w:szCs w:val="36"/>
      <w:lang w:eastAsia="ru-RU"/>
    </w:rPr>
  </w:style>
  <w:style w:type="paragraph" w:styleId="a3">
    <w:name w:val="Normal (Web)"/>
    <w:basedOn w:val="a"/>
    <w:uiPriority w:val="99"/>
    <w:unhideWhenUsed w:val="1"/>
    <w:rsid w:val="00CC0F76"/>
    <w:pPr>
      <w:spacing w:after="100" w:afterAutospacing="1" w:before="100" w:beforeAutospacing="1" w:line="240" w:lineRule="auto"/>
    </w:pPr>
    <w:rPr>
      <w:rFonts w:ascii="Times New Roman" w:cs="Times New Roman" w:eastAsia="Times New Roman" w:hAnsi="Times New Roman"/>
      <w:sz w:val="24"/>
      <w:szCs w:val="24"/>
      <w:lang w:eastAsia="ru-RU"/>
    </w:rPr>
  </w:style>
  <w:style w:type="character" w:styleId="a4">
    <w:name w:val="Strong"/>
    <w:basedOn w:val="a0"/>
    <w:uiPriority w:val="22"/>
    <w:qFormat w:val="1"/>
    <w:rsid w:val="00CC0F76"/>
    <w:rPr>
      <w:b w:val="1"/>
      <w:bCs w:val="1"/>
    </w:rPr>
  </w:style>
  <w:style w:type="character" w:styleId="a5">
    <w:name w:val="Emphasis"/>
    <w:basedOn w:val="a0"/>
    <w:uiPriority w:val="20"/>
    <w:qFormat w:val="1"/>
    <w:rsid w:val="00CC0F76"/>
    <w:rPr>
      <w:i w:val="1"/>
      <w:iCs w:val="1"/>
    </w:rPr>
  </w:style>
  <w:style w:type="character" w:styleId="30" w:customStyle="1">
    <w:name w:val="Заголовок 3 Знак"/>
    <w:basedOn w:val="a0"/>
    <w:link w:val="3"/>
    <w:uiPriority w:val="9"/>
    <w:rsid w:val="003C1E48"/>
    <w:rPr>
      <w:rFonts w:asciiTheme="majorHAnsi" w:cstheme="majorBidi" w:eastAsiaTheme="majorEastAsia" w:hAnsiTheme="majorHAnsi"/>
      <w:b w:val="1"/>
      <w:bCs w:val="1"/>
      <w:color w:val="4f81bd" w:themeColor="accent1"/>
    </w:rPr>
  </w:style>
  <w:style w:type="table" w:styleId="a6">
    <w:name w:val="Table Grid"/>
    <w:basedOn w:val="a1"/>
    <w:uiPriority w:val="59"/>
    <w:rsid w:val="003C1E48"/>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cs.google.com/document/d/1n_nrprXX7gXKEU4FUPIZZOvXE8OqVFTC/edit?usp=sharing&amp;ouid=101033330792132578865&amp;rtpof=true&amp;sd=tru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X6yL/sE0NX+KGOyqBgwhVr8M/Q==">CgMxLjAyDWguYmt0eWYwcmY0amIyDmguaHBlZm1xdG50N3h5OAByITFsSFRaZmpJdTR4dGVzNDdFekctR1RUdDJCQ3JUdmg4bQ==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2025-09-26T10:33:00Z</dcterms:created>
  <dc:creator>NV</dc:creator>
</cp:coreProperties>
</file>