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aconcuadrcula"/>
        <w:tblpPr w:leftFromText="141" w:rightFromText="141" w:vertAnchor="page" w:horzAnchor="margin" w:tblpY="2626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FF7F01" w:rsidTr="002215AE">
        <w:tc>
          <w:tcPr>
            <w:tcW w:w="4247" w:type="dxa"/>
          </w:tcPr>
          <w:p w:rsidR="00FF7F01" w:rsidRDefault="00FF7F01" w:rsidP="002215AE">
            <w:proofErr w:type="spellStart"/>
            <w:r>
              <w:t>Legion</w:t>
            </w:r>
            <w:proofErr w:type="spellEnd"/>
          </w:p>
        </w:tc>
        <w:tc>
          <w:tcPr>
            <w:tcW w:w="4247" w:type="dxa"/>
          </w:tcPr>
          <w:p w:rsidR="00FF7F01" w:rsidRDefault="00FF7F01" w:rsidP="002215AE">
            <w:proofErr w:type="spellStart"/>
            <w:r>
              <w:t>Trait</w:t>
            </w:r>
            <w:proofErr w:type="spellEnd"/>
          </w:p>
        </w:tc>
      </w:tr>
      <w:tr w:rsidR="00FF7F01" w:rsidTr="002215AE">
        <w:tc>
          <w:tcPr>
            <w:tcW w:w="4247" w:type="dxa"/>
          </w:tcPr>
          <w:p w:rsidR="00FF7F01" w:rsidRDefault="00FF7F01" w:rsidP="002215AE">
            <w:proofErr w:type="spellStart"/>
            <w:r>
              <w:t>Dark</w:t>
            </w:r>
            <w:proofErr w:type="spellEnd"/>
            <w:r>
              <w:t xml:space="preserve"> </w:t>
            </w:r>
            <w:proofErr w:type="spellStart"/>
            <w:r>
              <w:t>angels</w:t>
            </w:r>
            <w:proofErr w:type="spellEnd"/>
          </w:p>
        </w:tc>
        <w:tc>
          <w:tcPr>
            <w:tcW w:w="4247" w:type="dxa"/>
          </w:tcPr>
          <w:p w:rsidR="00FF7F01" w:rsidRDefault="00FF7F01" w:rsidP="002215AE"/>
        </w:tc>
      </w:tr>
      <w:tr w:rsidR="00FF7F01" w:rsidTr="002215AE">
        <w:tc>
          <w:tcPr>
            <w:tcW w:w="4247" w:type="dxa"/>
          </w:tcPr>
          <w:p w:rsidR="00FF7F01" w:rsidRDefault="00FF7F01" w:rsidP="002215AE">
            <w:proofErr w:type="spellStart"/>
            <w:r>
              <w:t>Emperor’s</w:t>
            </w:r>
            <w:proofErr w:type="spellEnd"/>
            <w:r>
              <w:t xml:space="preserve"> </w:t>
            </w:r>
            <w:proofErr w:type="spellStart"/>
            <w:r>
              <w:t>children</w:t>
            </w:r>
            <w:proofErr w:type="spellEnd"/>
          </w:p>
        </w:tc>
        <w:tc>
          <w:tcPr>
            <w:tcW w:w="4247" w:type="dxa"/>
          </w:tcPr>
          <w:p w:rsidR="00FF7F01" w:rsidRDefault="00FF7F01" w:rsidP="002215AE">
            <w:r>
              <w:t xml:space="preserve">March 25% </w:t>
            </w:r>
            <w:proofErr w:type="spellStart"/>
            <w:r>
              <w:t>more</w:t>
            </w:r>
            <w:proofErr w:type="spellEnd"/>
          </w:p>
        </w:tc>
      </w:tr>
      <w:tr w:rsidR="00FF7F01" w:rsidTr="002215AE">
        <w:tc>
          <w:tcPr>
            <w:tcW w:w="4247" w:type="dxa"/>
          </w:tcPr>
          <w:p w:rsidR="00FF7F01" w:rsidRDefault="00FF7F01" w:rsidP="002215AE">
            <w:proofErr w:type="spellStart"/>
            <w:r>
              <w:t>Iron</w:t>
            </w:r>
            <w:proofErr w:type="spellEnd"/>
            <w:r>
              <w:t xml:space="preserve"> </w:t>
            </w:r>
            <w:proofErr w:type="spellStart"/>
            <w:r>
              <w:t>Warriors</w:t>
            </w:r>
            <w:proofErr w:type="spellEnd"/>
          </w:p>
        </w:tc>
        <w:tc>
          <w:tcPr>
            <w:tcW w:w="4247" w:type="dxa"/>
          </w:tcPr>
          <w:p w:rsidR="00FF7F01" w:rsidRDefault="00FF7F01" w:rsidP="002215AE">
            <w:proofErr w:type="spellStart"/>
            <w:r>
              <w:t>Ignore</w:t>
            </w:r>
            <w:proofErr w:type="spellEnd"/>
            <w:r>
              <w:t xml:space="preserve"> blast </w:t>
            </w:r>
            <w:proofErr w:type="spellStart"/>
            <w:r>
              <w:t>markers</w:t>
            </w:r>
            <w:proofErr w:type="spellEnd"/>
            <w:r>
              <w:t xml:space="preserve"> </w:t>
            </w:r>
            <w:proofErr w:type="spellStart"/>
            <w:r>
              <w:t>due</w:t>
            </w:r>
            <w:proofErr w:type="spellEnd"/>
            <w:r>
              <w:t xml:space="preserve"> to </w:t>
            </w:r>
            <w:proofErr w:type="spellStart"/>
            <w:r>
              <w:t>shooting</w:t>
            </w:r>
            <w:proofErr w:type="spellEnd"/>
          </w:p>
        </w:tc>
      </w:tr>
      <w:tr w:rsidR="00FF7F01" w:rsidTr="002215AE">
        <w:tc>
          <w:tcPr>
            <w:tcW w:w="4247" w:type="dxa"/>
          </w:tcPr>
          <w:p w:rsidR="00FF7F01" w:rsidRDefault="00FF7F01" w:rsidP="002215AE">
            <w:proofErr w:type="spellStart"/>
            <w:r>
              <w:t>White</w:t>
            </w:r>
            <w:proofErr w:type="spellEnd"/>
            <w:r>
              <w:t xml:space="preserve"> </w:t>
            </w:r>
            <w:proofErr w:type="spellStart"/>
            <w:r>
              <w:t>scars</w:t>
            </w:r>
            <w:proofErr w:type="spellEnd"/>
          </w:p>
        </w:tc>
        <w:tc>
          <w:tcPr>
            <w:tcW w:w="4247" w:type="dxa"/>
          </w:tcPr>
          <w:p w:rsidR="00FF7F01" w:rsidRDefault="00FF7F01" w:rsidP="002215AE"/>
        </w:tc>
      </w:tr>
      <w:tr w:rsidR="00FF7F01" w:rsidTr="002215AE">
        <w:tc>
          <w:tcPr>
            <w:tcW w:w="4247" w:type="dxa"/>
          </w:tcPr>
          <w:p w:rsidR="00FF7F01" w:rsidRDefault="00FF7F01" w:rsidP="002215AE">
            <w:proofErr w:type="spellStart"/>
            <w:r>
              <w:t>Space</w:t>
            </w:r>
            <w:proofErr w:type="spellEnd"/>
            <w:r>
              <w:t xml:space="preserve"> </w:t>
            </w:r>
            <w:proofErr w:type="spellStart"/>
            <w:r>
              <w:t>wolves</w:t>
            </w:r>
            <w:proofErr w:type="spellEnd"/>
          </w:p>
        </w:tc>
        <w:tc>
          <w:tcPr>
            <w:tcW w:w="4247" w:type="dxa"/>
          </w:tcPr>
          <w:p w:rsidR="00FF7F01" w:rsidRDefault="00FF7F01" w:rsidP="002215AE"/>
        </w:tc>
      </w:tr>
      <w:tr w:rsidR="00FF7F01" w:rsidTr="002215AE">
        <w:tc>
          <w:tcPr>
            <w:tcW w:w="4247" w:type="dxa"/>
          </w:tcPr>
          <w:p w:rsidR="00FF7F01" w:rsidRDefault="00FF7F01" w:rsidP="002215AE">
            <w:r>
              <w:t xml:space="preserve">Imperial </w:t>
            </w:r>
            <w:proofErr w:type="spellStart"/>
            <w:r>
              <w:t>fists</w:t>
            </w:r>
            <w:proofErr w:type="spellEnd"/>
          </w:p>
        </w:tc>
        <w:tc>
          <w:tcPr>
            <w:tcW w:w="4247" w:type="dxa"/>
          </w:tcPr>
          <w:p w:rsidR="00FF7F01" w:rsidRDefault="00FF7F01" w:rsidP="002215AE">
            <w:r>
              <w:t xml:space="preserve">All </w:t>
            </w:r>
            <w:proofErr w:type="spellStart"/>
            <w:r>
              <w:t>infantry</w:t>
            </w:r>
            <w:proofErr w:type="spellEnd"/>
            <w:r>
              <w:t xml:space="preserve"> </w:t>
            </w:r>
            <w:proofErr w:type="spellStart"/>
            <w:r>
              <w:t>except</w:t>
            </w:r>
            <w:proofErr w:type="spellEnd"/>
            <w:r>
              <w:t xml:space="preserve"> </w:t>
            </w:r>
            <w:proofErr w:type="spellStart"/>
            <w:r>
              <w:t>devastators</w:t>
            </w:r>
            <w:proofErr w:type="spellEnd"/>
            <w:r>
              <w:t xml:space="preserve"> </w:t>
            </w:r>
            <w:proofErr w:type="spellStart"/>
            <w:r>
              <w:t>reroll</w:t>
            </w:r>
            <w:proofErr w:type="spellEnd"/>
            <w:r>
              <w:t xml:space="preserve"> 1’ to </w:t>
            </w:r>
            <w:proofErr w:type="spellStart"/>
            <w:r>
              <w:t>hit</w:t>
            </w:r>
            <w:proofErr w:type="spellEnd"/>
          </w:p>
        </w:tc>
      </w:tr>
      <w:tr w:rsidR="00FF7F01" w:rsidTr="002215AE">
        <w:tc>
          <w:tcPr>
            <w:tcW w:w="4247" w:type="dxa"/>
          </w:tcPr>
          <w:p w:rsidR="00FF7F01" w:rsidRDefault="00FF7F01" w:rsidP="002215AE">
            <w:proofErr w:type="spellStart"/>
            <w:r>
              <w:t>Night</w:t>
            </w:r>
            <w:proofErr w:type="spellEnd"/>
            <w:r>
              <w:t xml:space="preserve"> lords</w:t>
            </w:r>
          </w:p>
        </w:tc>
        <w:tc>
          <w:tcPr>
            <w:tcW w:w="4247" w:type="dxa"/>
          </w:tcPr>
          <w:p w:rsidR="00FF7F01" w:rsidRDefault="00FF7F01" w:rsidP="002215AE">
            <w:r>
              <w:t xml:space="preserve">6+ </w:t>
            </w:r>
            <w:proofErr w:type="spellStart"/>
            <w:r>
              <w:t>save</w:t>
            </w:r>
            <w:proofErr w:type="spellEnd"/>
            <w:r>
              <w:t xml:space="preserve"> </w:t>
            </w:r>
            <w:proofErr w:type="spellStart"/>
            <w:r>
              <w:t>first</w:t>
            </w:r>
            <w:proofErr w:type="spellEnd"/>
            <w:r>
              <w:t xml:space="preserve"> </w:t>
            </w:r>
            <w:proofErr w:type="spellStart"/>
            <w:r>
              <w:t>turn</w:t>
            </w:r>
            <w:proofErr w:type="spellEnd"/>
            <w:r>
              <w:t xml:space="preserve">, </w:t>
            </w:r>
            <w:proofErr w:type="spellStart"/>
            <w:r>
              <w:t>if</w:t>
            </w:r>
            <w:proofErr w:type="spellEnd"/>
            <w:r>
              <w:t xml:space="preserve"> </w:t>
            </w:r>
            <w:proofErr w:type="spellStart"/>
            <w:r>
              <w:t>they</w:t>
            </w:r>
            <w:proofErr w:type="spellEnd"/>
            <w:r>
              <w:t xml:space="preserve"> </w:t>
            </w:r>
            <w:proofErr w:type="spellStart"/>
            <w:r>
              <w:t>outnumber</w:t>
            </w:r>
            <w:proofErr w:type="spellEnd"/>
            <w:r>
              <w:t xml:space="preserve"> (in bases) </w:t>
            </w:r>
            <w:proofErr w:type="spellStart"/>
            <w:r>
              <w:t>the</w:t>
            </w:r>
            <w:proofErr w:type="spellEnd"/>
            <w:r>
              <w:t xml:space="preserve"> </w:t>
            </w:r>
            <w:proofErr w:type="spellStart"/>
            <w:r>
              <w:t>enemy</w:t>
            </w:r>
            <w:proofErr w:type="spellEnd"/>
            <w:r>
              <w:t xml:space="preserve"> in combat </w:t>
            </w:r>
            <w:proofErr w:type="spellStart"/>
            <w:r>
              <w:t>gain</w:t>
            </w:r>
            <w:proofErr w:type="spellEnd"/>
            <w:r>
              <w:t xml:space="preserve"> +1 to </w:t>
            </w:r>
            <w:proofErr w:type="spellStart"/>
            <w:r>
              <w:t>hit</w:t>
            </w:r>
            <w:proofErr w:type="spellEnd"/>
          </w:p>
        </w:tc>
      </w:tr>
      <w:tr w:rsidR="00FF7F01" w:rsidTr="002215AE">
        <w:tc>
          <w:tcPr>
            <w:tcW w:w="4247" w:type="dxa"/>
          </w:tcPr>
          <w:p w:rsidR="00FF7F01" w:rsidRDefault="00FF7F01" w:rsidP="002215AE">
            <w:proofErr w:type="spellStart"/>
            <w:r>
              <w:t>Blood</w:t>
            </w:r>
            <w:proofErr w:type="spellEnd"/>
            <w:r>
              <w:t xml:space="preserve"> </w:t>
            </w:r>
            <w:proofErr w:type="spellStart"/>
            <w:r>
              <w:t>angels</w:t>
            </w:r>
            <w:proofErr w:type="spellEnd"/>
          </w:p>
        </w:tc>
        <w:tc>
          <w:tcPr>
            <w:tcW w:w="4247" w:type="dxa"/>
          </w:tcPr>
          <w:p w:rsidR="00FF7F01" w:rsidRDefault="00FF7F01" w:rsidP="002215AE"/>
        </w:tc>
      </w:tr>
      <w:tr w:rsidR="00FF7F01" w:rsidTr="002215AE">
        <w:tc>
          <w:tcPr>
            <w:tcW w:w="4247" w:type="dxa"/>
          </w:tcPr>
          <w:p w:rsidR="00FF7F01" w:rsidRDefault="00FF7F01" w:rsidP="002215AE">
            <w:proofErr w:type="spellStart"/>
            <w:r>
              <w:t>Iron</w:t>
            </w:r>
            <w:proofErr w:type="spellEnd"/>
            <w:r>
              <w:t xml:space="preserve"> </w:t>
            </w:r>
            <w:proofErr w:type="spellStart"/>
            <w:r>
              <w:t>hands</w:t>
            </w:r>
            <w:proofErr w:type="spellEnd"/>
          </w:p>
        </w:tc>
        <w:tc>
          <w:tcPr>
            <w:tcW w:w="4247" w:type="dxa"/>
          </w:tcPr>
          <w:p w:rsidR="00FF7F01" w:rsidRDefault="00FF7F01" w:rsidP="002215AE">
            <w:r>
              <w:t xml:space="preserve">6+ </w:t>
            </w:r>
            <w:proofErr w:type="spellStart"/>
            <w:r>
              <w:t>save</w:t>
            </w:r>
            <w:proofErr w:type="spellEnd"/>
            <w:r>
              <w:t xml:space="preserve"> (</w:t>
            </w:r>
            <w:proofErr w:type="spellStart"/>
            <w:r>
              <w:t>terminators</w:t>
            </w:r>
            <w:proofErr w:type="spellEnd"/>
            <w:r>
              <w:t>/</w:t>
            </w:r>
            <w:proofErr w:type="spellStart"/>
            <w:r>
              <w:t>hero</w:t>
            </w:r>
            <w:proofErr w:type="spellEnd"/>
            <w:r>
              <w:t>/</w:t>
            </w:r>
            <w:proofErr w:type="spellStart"/>
            <w:r>
              <w:t>commander</w:t>
            </w:r>
            <w:proofErr w:type="spellEnd"/>
            <w:r>
              <w:t xml:space="preserve"> no)</w:t>
            </w:r>
          </w:p>
        </w:tc>
      </w:tr>
      <w:tr w:rsidR="00FF7F01" w:rsidTr="002215AE">
        <w:tc>
          <w:tcPr>
            <w:tcW w:w="4247" w:type="dxa"/>
          </w:tcPr>
          <w:p w:rsidR="00FF7F01" w:rsidRDefault="00FF7F01" w:rsidP="002215AE">
            <w:proofErr w:type="spellStart"/>
            <w:r>
              <w:t>World</w:t>
            </w:r>
            <w:proofErr w:type="spellEnd"/>
            <w:r>
              <w:t xml:space="preserve"> </w:t>
            </w:r>
            <w:proofErr w:type="spellStart"/>
            <w:r>
              <w:t>eaters</w:t>
            </w:r>
            <w:proofErr w:type="spellEnd"/>
          </w:p>
        </w:tc>
        <w:tc>
          <w:tcPr>
            <w:tcW w:w="4247" w:type="dxa"/>
          </w:tcPr>
          <w:p w:rsidR="00FF7F01" w:rsidRDefault="00FF7F01" w:rsidP="002215AE">
            <w:proofErr w:type="spellStart"/>
            <w:r>
              <w:t>Assault</w:t>
            </w:r>
            <w:proofErr w:type="spellEnd"/>
            <w:r>
              <w:t xml:space="preserve">, </w:t>
            </w:r>
            <w:proofErr w:type="spellStart"/>
            <w:r>
              <w:t>rampage</w:t>
            </w:r>
            <w:proofErr w:type="spellEnd"/>
          </w:p>
        </w:tc>
      </w:tr>
      <w:tr w:rsidR="00FF7F01" w:rsidTr="002215AE">
        <w:tc>
          <w:tcPr>
            <w:tcW w:w="4247" w:type="dxa"/>
          </w:tcPr>
          <w:p w:rsidR="00FF7F01" w:rsidRDefault="00FF7F01" w:rsidP="002215AE">
            <w:r>
              <w:t>Ultramarines</w:t>
            </w:r>
          </w:p>
        </w:tc>
        <w:tc>
          <w:tcPr>
            <w:tcW w:w="4247" w:type="dxa"/>
          </w:tcPr>
          <w:p w:rsidR="00FF7F01" w:rsidRDefault="00FF7F01" w:rsidP="002215AE">
            <w:proofErr w:type="spellStart"/>
            <w:r>
              <w:t>If</w:t>
            </w:r>
            <w:proofErr w:type="spellEnd"/>
            <w:r>
              <w:t xml:space="preserve"> a </w:t>
            </w:r>
            <w:proofErr w:type="spellStart"/>
            <w:r>
              <w:t>detachment</w:t>
            </w:r>
            <w:proofErr w:type="spellEnd"/>
            <w:r>
              <w:t xml:space="preserve"> </w:t>
            </w:r>
            <w:proofErr w:type="spellStart"/>
            <w:r>
              <w:t>shots</w:t>
            </w:r>
            <w:proofErr w:type="spellEnd"/>
            <w:r>
              <w:t xml:space="preserve"> a </w:t>
            </w:r>
            <w:proofErr w:type="spellStart"/>
            <w:r>
              <w:t>target</w:t>
            </w:r>
            <w:proofErr w:type="spellEnd"/>
            <w:r>
              <w:t xml:space="preserve"> </w:t>
            </w:r>
            <w:proofErr w:type="spellStart"/>
            <w:r>
              <w:t>shotted</w:t>
            </w:r>
            <w:proofErr w:type="spellEnd"/>
            <w:r>
              <w:t xml:space="preserve"> </w:t>
            </w:r>
            <w:proofErr w:type="spellStart"/>
            <w:r>
              <w:t>by</w:t>
            </w:r>
            <w:proofErr w:type="spellEnd"/>
            <w:r>
              <w:t xml:space="preserve"> </w:t>
            </w:r>
            <w:proofErr w:type="spellStart"/>
            <w:r>
              <w:t>another</w:t>
            </w:r>
            <w:proofErr w:type="spellEnd"/>
            <w:r>
              <w:t xml:space="preserve"> ultramarines </w:t>
            </w:r>
            <w:proofErr w:type="spellStart"/>
            <w:r>
              <w:t>detachment</w:t>
            </w:r>
            <w:proofErr w:type="spellEnd"/>
            <w:r>
              <w:t xml:space="preserve"> (</w:t>
            </w:r>
            <w:proofErr w:type="spellStart"/>
            <w:r>
              <w:t>with</w:t>
            </w:r>
            <w:proofErr w:type="spellEnd"/>
            <w:r>
              <w:t xml:space="preserve"> </w:t>
            </w:r>
            <w:proofErr w:type="spellStart"/>
            <w:r>
              <w:t>legion</w:t>
            </w:r>
            <w:proofErr w:type="spellEnd"/>
            <w:r>
              <w:t xml:space="preserve"> </w:t>
            </w:r>
            <w:proofErr w:type="spellStart"/>
            <w:r>
              <w:t>trait</w:t>
            </w:r>
            <w:proofErr w:type="spellEnd"/>
            <w:r>
              <w:t xml:space="preserve">) can re roll to </w:t>
            </w:r>
            <w:proofErr w:type="spellStart"/>
            <w:r>
              <w:t>hit</w:t>
            </w:r>
            <w:proofErr w:type="spellEnd"/>
          </w:p>
        </w:tc>
      </w:tr>
      <w:tr w:rsidR="00FF7F01" w:rsidTr="002215AE">
        <w:tc>
          <w:tcPr>
            <w:tcW w:w="4247" w:type="dxa"/>
          </w:tcPr>
          <w:p w:rsidR="00FF7F01" w:rsidRDefault="00FF7F01" w:rsidP="002215AE">
            <w:proofErr w:type="spellStart"/>
            <w:r>
              <w:t>Death</w:t>
            </w:r>
            <w:proofErr w:type="spellEnd"/>
            <w:r>
              <w:t xml:space="preserve"> guard</w:t>
            </w:r>
          </w:p>
        </w:tc>
        <w:tc>
          <w:tcPr>
            <w:tcW w:w="4247" w:type="dxa"/>
          </w:tcPr>
          <w:p w:rsidR="00FF7F01" w:rsidRDefault="00FF7F01" w:rsidP="002215AE">
            <w:proofErr w:type="spellStart"/>
            <w:r>
              <w:t>Reroll</w:t>
            </w:r>
            <w:proofErr w:type="spellEnd"/>
            <w:r>
              <w:t xml:space="preserve"> </w:t>
            </w:r>
            <w:proofErr w:type="spellStart"/>
            <w:r>
              <w:t>dangerous</w:t>
            </w:r>
            <w:proofErr w:type="spellEnd"/>
            <w:r>
              <w:t xml:space="preserve"> </w:t>
            </w:r>
            <w:proofErr w:type="spellStart"/>
            <w:r>
              <w:t>terrain</w:t>
            </w:r>
            <w:proofErr w:type="spellEnd"/>
            <w:r>
              <w:t xml:space="preserve">, +1 </w:t>
            </w:r>
            <w:proofErr w:type="spellStart"/>
            <w:r>
              <w:t>leadership</w:t>
            </w:r>
            <w:proofErr w:type="spellEnd"/>
          </w:p>
        </w:tc>
      </w:tr>
      <w:tr w:rsidR="00FF7F01" w:rsidTr="002215AE">
        <w:tc>
          <w:tcPr>
            <w:tcW w:w="4247" w:type="dxa"/>
          </w:tcPr>
          <w:p w:rsidR="00FF7F01" w:rsidRDefault="00FF7F01" w:rsidP="002215AE">
            <w:proofErr w:type="spellStart"/>
            <w:r>
              <w:t>Thousand</w:t>
            </w:r>
            <w:proofErr w:type="spellEnd"/>
            <w:r>
              <w:t xml:space="preserve"> sons</w:t>
            </w:r>
          </w:p>
        </w:tc>
        <w:tc>
          <w:tcPr>
            <w:tcW w:w="4247" w:type="dxa"/>
          </w:tcPr>
          <w:p w:rsidR="00FF7F01" w:rsidRDefault="00FF7F01" w:rsidP="002215AE"/>
        </w:tc>
      </w:tr>
      <w:tr w:rsidR="002215AE" w:rsidTr="002215AE">
        <w:tc>
          <w:tcPr>
            <w:tcW w:w="4247" w:type="dxa"/>
          </w:tcPr>
          <w:p w:rsidR="002215AE" w:rsidRDefault="002215AE" w:rsidP="002215AE">
            <w:r>
              <w:t xml:space="preserve">Sons of </w:t>
            </w:r>
            <w:proofErr w:type="spellStart"/>
            <w:r>
              <w:t>Horus</w:t>
            </w:r>
            <w:proofErr w:type="spellEnd"/>
            <w:r>
              <w:t>/</w:t>
            </w:r>
            <w:proofErr w:type="spellStart"/>
            <w:r>
              <w:t>luna</w:t>
            </w:r>
            <w:proofErr w:type="spellEnd"/>
            <w:r>
              <w:t xml:space="preserve"> </w:t>
            </w:r>
            <w:proofErr w:type="spellStart"/>
            <w:r>
              <w:t>wolves</w:t>
            </w:r>
            <w:proofErr w:type="spellEnd"/>
          </w:p>
        </w:tc>
        <w:tc>
          <w:tcPr>
            <w:tcW w:w="4247" w:type="dxa"/>
          </w:tcPr>
          <w:p w:rsidR="002215AE" w:rsidRDefault="002215AE" w:rsidP="002215AE">
            <w:r>
              <w:t xml:space="preserve">+1 to </w:t>
            </w:r>
            <w:proofErr w:type="spellStart"/>
            <w:r>
              <w:t>reserve</w:t>
            </w:r>
            <w:proofErr w:type="spellEnd"/>
            <w:r>
              <w:t xml:space="preserve"> rolls</w:t>
            </w:r>
          </w:p>
        </w:tc>
      </w:tr>
      <w:tr w:rsidR="00FF7F01" w:rsidTr="002215AE">
        <w:tc>
          <w:tcPr>
            <w:tcW w:w="4247" w:type="dxa"/>
          </w:tcPr>
          <w:p w:rsidR="00FF7F01" w:rsidRDefault="00FF7F01" w:rsidP="002215AE">
            <w:r>
              <w:t xml:space="preserve">Word </w:t>
            </w:r>
            <w:proofErr w:type="spellStart"/>
            <w:r>
              <w:t>bearers</w:t>
            </w:r>
            <w:proofErr w:type="spellEnd"/>
          </w:p>
        </w:tc>
        <w:tc>
          <w:tcPr>
            <w:tcW w:w="4247" w:type="dxa"/>
          </w:tcPr>
          <w:p w:rsidR="00FF7F01" w:rsidRDefault="00FF7F01" w:rsidP="002215AE">
            <w:r>
              <w:t xml:space="preserve">Roll 3 </w:t>
            </w:r>
            <w:proofErr w:type="spellStart"/>
            <w:r>
              <w:t>dice</w:t>
            </w:r>
            <w:proofErr w:type="spellEnd"/>
            <w:r>
              <w:t xml:space="preserve"> for </w:t>
            </w:r>
            <w:proofErr w:type="spellStart"/>
            <w:r>
              <w:t>leadership</w:t>
            </w:r>
            <w:proofErr w:type="spellEnd"/>
            <w:r>
              <w:t xml:space="preserve">, </w:t>
            </w:r>
            <w:proofErr w:type="spellStart"/>
            <w:r>
              <w:t>pick</w:t>
            </w:r>
            <w:proofErr w:type="spellEnd"/>
            <w:r>
              <w:t xml:space="preserve"> </w:t>
            </w:r>
            <w:proofErr w:type="spellStart"/>
            <w:r>
              <w:t>the</w:t>
            </w:r>
            <w:proofErr w:type="spellEnd"/>
            <w:r>
              <w:t xml:space="preserve"> </w:t>
            </w:r>
            <w:proofErr w:type="spellStart"/>
            <w:r>
              <w:t>highest</w:t>
            </w:r>
            <w:proofErr w:type="spellEnd"/>
          </w:p>
        </w:tc>
      </w:tr>
      <w:tr w:rsidR="00FF7F01" w:rsidTr="002215AE">
        <w:tc>
          <w:tcPr>
            <w:tcW w:w="4247" w:type="dxa"/>
          </w:tcPr>
          <w:p w:rsidR="00FF7F01" w:rsidRDefault="00FF7F01" w:rsidP="002215AE">
            <w:proofErr w:type="spellStart"/>
            <w:r>
              <w:t>Salamanders</w:t>
            </w:r>
            <w:proofErr w:type="spellEnd"/>
          </w:p>
        </w:tc>
        <w:tc>
          <w:tcPr>
            <w:tcW w:w="4247" w:type="dxa"/>
          </w:tcPr>
          <w:p w:rsidR="00FF7F01" w:rsidRDefault="00FF7F01" w:rsidP="002215AE">
            <w:proofErr w:type="spellStart"/>
            <w:r>
              <w:t>Reroll</w:t>
            </w:r>
            <w:proofErr w:type="spellEnd"/>
            <w:r>
              <w:t xml:space="preserve"> </w:t>
            </w:r>
            <w:proofErr w:type="spellStart"/>
            <w:r>
              <w:t>leadership</w:t>
            </w:r>
            <w:proofErr w:type="spellEnd"/>
            <w:r>
              <w:t xml:space="preserve">, </w:t>
            </w:r>
            <w:proofErr w:type="spellStart"/>
            <w:r>
              <w:t>only</w:t>
            </w:r>
            <w:proofErr w:type="spellEnd"/>
            <w:r>
              <w:t xml:space="preserve"> </w:t>
            </w:r>
            <w:proofErr w:type="spellStart"/>
            <w:r>
              <w:t>run</w:t>
            </w:r>
            <w:proofErr w:type="spellEnd"/>
            <w:r>
              <w:t xml:space="preserve"> 50% </w:t>
            </w:r>
            <w:proofErr w:type="spellStart"/>
            <w:r>
              <w:t>more</w:t>
            </w:r>
            <w:proofErr w:type="spellEnd"/>
          </w:p>
        </w:tc>
      </w:tr>
      <w:tr w:rsidR="00FF7F01" w:rsidTr="002215AE">
        <w:tc>
          <w:tcPr>
            <w:tcW w:w="4247" w:type="dxa"/>
          </w:tcPr>
          <w:p w:rsidR="00FF7F01" w:rsidRDefault="002215AE" w:rsidP="002215AE">
            <w:proofErr w:type="spellStart"/>
            <w:r>
              <w:t>Raven</w:t>
            </w:r>
            <w:proofErr w:type="spellEnd"/>
            <w:r>
              <w:t xml:space="preserve"> guard</w:t>
            </w:r>
          </w:p>
        </w:tc>
        <w:tc>
          <w:tcPr>
            <w:tcW w:w="4247" w:type="dxa"/>
          </w:tcPr>
          <w:p w:rsidR="00FF7F01" w:rsidRDefault="002215AE" w:rsidP="002215AE">
            <w:proofErr w:type="spellStart"/>
            <w:r>
              <w:t>Infliltrate</w:t>
            </w:r>
            <w:proofErr w:type="spellEnd"/>
          </w:p>
        </w:tc>
      </w:tr>
      <w:tr w:rsidR="00FF7F01" w:rsidTr="002215AE">
        <w:tc>
          <w:tcPr>
            <w:tcW w:w="4247" w:type="dxa"/>
          </w:tcPr>
          <w:p w:rsidR="00FF7F01" w:rsidRDefault="002215AE" w:rsidP="002215AE">
            <w:proofErr w:type="spellStart"/>
            <w:r>
              <w:t>Alpha</w:t>
            </w:r>
            <w:proofErr w:type="spellEnd"/>
            <w:r>
              <w:t xml:space="preserve"> </w:t>
            </w:r>
            <w:proofErr w:type="spellStart"/>
            <w:r>
              <w:t>legion</w:t>
            </w:r>
            <w:proofErr w:type="spellEnd"/>
          </w:p>
        </w:tc>
        <w:tc>
          <w:tcPr>
            <w:tcW w:w="4247" w:type="dxa"/>
          </w:tcPr>
          <w:p w:rsidR="00FF7F01" w:rsidRDefault="002215AE" w:rsidP="002215AE">
            <w:proofErr w:type="spellStart"/>
            <w:r>
              <w:t>inflitrate</w:t>
            </w:r>
            <w:proofErr w:type="spellEnd"/>
          </w:p>
        </w:tc>
      </w:tr>
    </w:tbl>
    <w:p w:rsidR="00BF21D8" w:rsidRDefault="002215AE">
      <w:proofErr w:type="spellStart"/>
      <w:r>
        <w:t>Legiones</w:t>
      </w:r>
      <w:proofErr w:type="spellEnd"/>
      <w:r>
        <w:t xml:space="preserve"> </w:t>
      </w:r>
      <w:proofErr w:type="spellStart"/>
      <w:r>
        <w:t>astartes</w:t>
      </w:r>
      <w:proofErr w:type="spellEnd"/>
      <w:r>
        <w:t xml:space="preserve"> </w:t>
      </w:r>
      <w:proofErr w:type="spellStart"/>
      <w:r>
        <w:t>traits</w:t>
      </w:r>
      <w:proofErr w:type="spellEnd"/>
    </w:p>
    <w:p w:rsidR="002215AE" w:rsidRDefault="002215AE">
      <w:proofErr w:type="spellStart"/>
      <w:r>
        <w:t>Only</w:t>
      </w:r>
      <w:proofErr w:type="spellEnd"/>
      <w:r>
        <w:t xml:space="preserve"> </w:t>
      </w:r>
      <w:proofErr w:type="spellStart"/>
      <w:r>
        <w:t>infantry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dreadnought</w:t>
      </w:r>
      <w:proofErr w:type="spellEnd"/>
      <w:r>
        <w:t xml:space="preserve"> units </w:t>
      </w:r>
      <w:proofErr w:type="spellStart"/>
      <w:r>
        <w:t>benefit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legion</w:t>
      </w:r>
      <w:proofErr w:type="spellEnd"/>
      <w:r>
        <w:t xml:space="preserve"> </w:t>
      </w:r>
      <w:proofErr w:type="spellStart"/>
      <w:r>
        <w:t>trait</w:t>
      </w:r>
      <w:proofErr w:type="spellEnd"/>
      <w:r>
        <w:t>.</w:t>
      </w:r>
    </w:p>
    <w:p w:rsidR="002215AE" w:rsidRDefault="002215AE"/>
    <w:p w:rsidR="002215AE" w:rsidRDefault="002215AE"/>
    <w:p w:rsidR="002215AE" w:rsidRDefault="002215AE">
      <w:bookmarkStart w:id="0" w:name="_GoBack"/>
      <w:bookmarkEnd w:id="0"/>
      <w:proofErr w:type="spellStart"/>
      <w:r>
        <w:t>Untraited</w:t>
      </w:r>
      <w:proofErr w:type="spellEnd"/>
      <w:r>
        <w:t xml:space="preserve"> legions get </w:t>
      </w:r>
      <w:proofErr w:type="spellStart"/>
      <w:r>
        <w:t>either</w:t>
      </w:r>
      <w:proofErr w:type="spellEnd"/>
      <w:r>
        <w:t xml:space="preserve"> </w:t>
      </w:r>
      <w:proofErr w:type="spellStart"/>
      <w:r>
        <w:t>stubborn</w:t>
      </w:r>
      <w:proofErr w:type="spellEnd"/>
      <w:r>
        <w:t xml:space="preserve"> or </w:t>
      </w:r>
      <w:proofErr w:type="spellStart"/>
      <w:r>
        <w:t>assault</w:t>
      </w:r>
      <w:proofErr w:type="spellEnd"/>
    </w:p>
    <w:sectPr w:rsidR="002215A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F01"/>
    <w:rsid w:val="002215AE"/>
    <w:rsid w:val="00BF21D8"/>
    <w:rsid w:val="00FF7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F92B1C-121B-4558-B3CA-8E7C9E174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FF7F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</dc:creator>
  <cp:keywords/>
  <dc:description/>
  <cp:lastModifiedBy>Francesc</cp:lastModifiedBy>
  <cp:revision>1</cp:revision>
  <dcterms:created xsi:type="dcterms:W3CDTF">2015-06-18T18:57:00Z</dcterms:created>
  <dcterms:modified xsi:type="dcterms:W3CDTF">2015-06-18T19:11:00Z</dcterms:modified>
</cp:coreProperties>
</file>